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A40D6A" w:rsidRPr="004B387B" w14:paraId="394529E9" w14:textId="77777777" w:rsidTr="002A46AD">
        <w:tc>
          <w:tcPr>
            <w:tcW w:w="992" w:type="pct"/>
            <w:vAlign w:val="center"/>
          </w:tcPr>
          <w:p w14:paraId="264B60CB" w14:textId="60EDBF38" w:rsidR="00A40D6A" w:rsidRPr="004B387B" w:rsidRDefault="00A40D6A" w:rsidP="00A26DD2">
            <w:pPr>
              <w:contextualSpacing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B387B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4B387B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</w:r>
            <w:r w:rsidRPr="004B387B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</w:r>
            <w:r w:rsidRPr="004B38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573348" w:rsidRPr="004B38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8" w:type="pct"/>
            <w:vAlign w:val="center"/>
          </w:tcPr>
          <w:p w14:paraId="34CD0BA9" w14:textId="77777777" w:rsidR="00A40D6A" w:rsidRPr="004B387B" w:rsidRDefault="00A40D6A" w:rsidP="00507BA5">
            <w:pPr>
              <w:ind w:left="-2288"/>
              <w:contextualSpacing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B387B">
              <w:rPr>
                <w:rFonts w:ascii="Calibri" w:hAnsi="Calibri" w:cs="Calibri"/>
                <w:b/>
                <w:sz w:val="22"/>
                <w:szCs w:val="22"/>
              </w:rPr>
              <w:t>Formularz ofertowy</w:t>
            </w:r>
          </w:p>
        </w:tc>
      </w:tr>
      <w:tr w:rsidR="00A91269" w:rsidRPr="004B387B" w14:paraId="2DA75C76" w14:textId="77777777" w:rsidTr="002A46AD">
        <w:tc>
          <w:tcPr>
            <w:tcW w:w="992" w:type="pct"/>
            <w:vAlign w:val="center"/>
          </w:tcPr>
          <w:p w14:paraId="3ADA8651" w14:textId="77777777" w:rsidR="00A91269" w:rsidRPr="004B387B" w:rsidRDefault="00A91269" w:rsidP="00995E8E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pct"/>
            <w:vAlign w:val="center"/>
          </w:tcPr>
          <w:p w14:paraId="6C5FAE1C" w14:textId="77777777" w:rsidR="00A91269" w:rsidRPr="004B387B" w:rsidRDefault="00A91269" w:rsidP="00995E8E">
            <w:pPr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D65AF7B" w14:textId="77777777" w:rsidR="00A40D6A" w:rsidRDefault="00A40D6A" w:rsidP="00995E8E">
      <w:pPr>
        <w:contextualSpacing/>
        <w:rPr>
          <w:rFonts w:ascii="Calibri" w:hAnsi="Calibri" w:cs="Calibri"/>
          <w:sz w:val="22"/>
          <w:szCs w:val="22"/>
        </w:rPr>
      </w:pPr>
    </w:p>
    <w:p w14:paraId="0FD74EAD" w14:textId="77777777" w:rsidR="00DE08BB" w:rsidRDefault="00DE08BB" w:rsidP="00995E8E">
      <w:pPr>
        <w:contextualSpacing/>
        <w:rPr>
          <w:rFonts w:ascii="Calibri" w:hAnsi="Calibri" w:cs="Calibri"/>
          <w:sz w:val="22"/>
          <w:szCs w:val="22"/>
        </w:rPr>
      </w:pPr>
    </w:p>
    <w:p w14:paraId="49EE268D" w14:textId="77777777" w:rsidR="00DE08BB" w:rsidRPr="004B387B" w:rsidRDefault="00DE08BB" w:rsidP="00995E8E">
      <w:pPr>
        <w:contextualSpacing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A40D6A" w:rsidRPr="004B387B" w14:paraId="4F1ECB3C" w14:textId="77777777" w:rsidTr="002A46AD">
        <w:trPr>
          <w:trHeight w:val="1128"/>
        </w:trPr>
        <w:tc>
          <w:tcPr>
            <w:tcW w:w="3586" w:type="dxa"/>
          </w:tcPr>
          <w:p w14:paraId="3109C160" w14:textId="77777777" w:rsidR="00A40D6A" w:rsidRPr="004B387B" w:rsidRDefault="00A40D6A" w:rsidP="00995E8E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E4C427C" w14:textId="77777777" w:rsidR="00A40D6A" w:rsidRPr="004B387B" w:rsidRDefault="00A40D6A" w:rsidP="00995E8E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E9F7B3F" w14:textId="77777777" w:rsidR="00A40D6A" w:rsidRPr="004B387B" w:rsidRDefault="00A40D6A" w:rsidP="00995E8E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747DE74" w14:textId="77777777" w:rsidR="00A40D6A" w:rsidRPr="004B387B" w:rsidRDefault="00A40D6A" w:rsidP="00995E8E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B2DD551" w14:textId="77777777" w:rsidR="00A40D6A" w:rsidRPr="004B387B" w:rsidRDefault="00A40D6A" w:rsidP="00995E8E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85D61B7" w14:textId="77777777" w:rsidR="00A40D6A" w:rsidRPr="004B387B" w:rsidRDefault="00A40D6A" w:rsidP="00995E8E">
            <w:pPr>
              <w:contextualSpacing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87B">
              <w:rPr>
                <w:rFonts w:ascii="Calibri" w:hAnsi="Calibri" w:cs="Calibri"/>
                <w:color w:val="000000"/>
                <w:sz w:val="22"/>
                <w:szCs w:val="22"/>
              </w:rPr>
              <w:t>pieczęć Wykonawcy</w:t>
            </w:r>
          </w:p>
          <w:p w14:paraId="017A626E" w14:textId="77777777" w:rsidR="00A40D6A" w:rsidRPr="004B387B" w:rsidRDefault="00A40D6A" w:rsidP="00995E8E">
            <w:pPr>
              <w:contextualSpacing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87B">
              <w:rPr>
                <w:rFonts w:ascii="Calibri" w:hAnsi="Calibri" w:cs="Calibri"/>
                <w:color w:val="000000"/>
                <w:sz w:val="22"/>
                <w:szCs w:val="22"/>
              </w:rPr>
              <w:t>lub odręczny napis zawierający nazwę Wykonawcy i jego adres</w:t>
            </w:r>
          </w:p>
        </w:tc>
      </w:tr>
    </w:tbl>
    <w:p w14:paraId="6B679C41" w14:textId="77777777" w:rsidR="00A40D6A" w:rsidRPr="004B387B" w:rsidRDefault="00A40D6A" w:rsidP="00995E8E">
      <w:pPr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0755FC05" w14:textId="70BF2859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08B20D02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>Ja/My, niżej podpisany/i</w:t>
      </w:r>
    </w:p>
    <w:p w14:paraId="31A9C5C1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59144BE6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……………………………………………………………………………………………..………</w:t>
      </w:r>
    </w:p>
    <w:p w14:paraId="7AB0A363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6578F39D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……………………………………………………………………………………………………..</w:t>
      </w:r>
    </w:p>
    <w:p w14:paraId="6C26C88A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26E855AA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 xml:space="preserve">działając w imieniu i na rzecz: </w:t>
      </w:r>
    </w:p>
    <w:p w14:paraId="3A2B143A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21B3DB20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0BEA1D3D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F7072FF" w14:textId="77777777" w:rsidR="00A40D6A" w:rsidRPr="004B387B" w:rsidRDefault="00A40D6A" w:rsidP="00995E8E">
      <w:pPr>
        <w:contextualSpacing/>
        <w:jc w:val="center"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 xml:space="preserve"> (pełna nazwa Wykonawcy)</w:t>
      </w:r>
    </w:p>
    <w:p w14:paraId="07F85F35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5E691B11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01403877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17C2E62E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B0527FD" w14:textId="77777777" w:rsidR="00A40D6A" w:rsidRPr="004B387B" w:rsidRDefault="00A40D6A" w:rsidP="00995E8E">
      <w:pPr>
        <w:contextualSpacing/>
        <w:jc w:val="center"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>(adres siedziby Wykonawcy)</w:t>
      </w:r>
    </w:p>
    <w:p w14:paraId="7FDBD981" w14:textId="77777777" w:rsidR="00A40D6A" w:rsidRPr="004B387B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5D43E32D" w14:textId="2F5457F9" w:rsidR="00A40D6A" w:rsidRPr="00C118BD" w:rsidRDefault="00C118BD" w:rsidP="00C118BD">
      <w:pPr>
        <w:ind w:firstLine="708"/>
        <w:contextualSpacing/>
        <w:rPr>
          <w:rFonts w:ascii="Calibri" w:hAnsi="Calibri" w:cs="Calibri"/>
          <w:color w:val="000000"/>
          <w:sz w:val="22"/>
          <w:szCs w:val="22"/>
          <w:lang w:val="en-US"/>
        </w:rPr>
      </w:pPr>
      <w:r w:rsidRPr="00C118BD">
        <w:rPr>
          <w:rFonts w:ascii="Calibri" w:hAnsi="Calibri" w:cs="Calibri"/>
          <w:color w:val="000000"/>
          <w:sz w:val="22"/>
          <w:szCs w:val="22"/>
          <w:lang w:val="en-US"/>
        </w:rPr>
        <w:t>REGON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: ……………………………</w:t>
      </w:r>
      <w:r w:rsidRPr="00C118B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ab/>
      </w:r>
      <w:r>
        <w:rPr>
          <w:rFonts w:ascii="Calibri" w:hAnsi="Calibri" w:cs="Calibri"/>
          <w:color w:val="000000"/>
          <w:sz w:val="22"/>
          <w:szCs w:val="22"/>
          <w:lang w:val="en-US"/>
        </w:rPr>
        <w:tab/>
      </w:r>
      <w:r>
        <w:rPr>
          <w:rFonts w:ascii="Calibri" w:hAnsi="Calibri" w:cs="Calibri"/>
          <w:color w:val="000000"/>
          <w:sz w:val="22"/>
          <w:szCs w:val="22"/>
          <w:lang w:val="en-US"/>
        </w:rPr>
        <w:tab/>
      </w:r>
      <w:r>
        <w:rPr>
          <w:rFonts w:ascii="Calibri" w:hAnsi="Calibri" w:cs="Calibri"/>
          <w:color w:val="000000"/>
          <w:sz w:val="22"/>
          <w:szCs w:val="22"/>
          <w:lang w:val="en-US"/>
        </w:rPr>
        <w:tab/>
      </w:r>
      <w:r>
        <w:rPr>
          <w:rFonts w:ascii="Calibri" w:hAnsi="Calibri" w:cs="Calibri"/>
          <w:color w:val="000000"/>
          <w:sz w:val="22"/>
          <w:szCs w:val="22"/>
          <w:lang w:val="en-US"/>
        </w:rPr>
        <w:tab/>
      </w:r>
      <w:r>
        <w:rPr>
          <w:rFonts w:ascii="Calibri" w:hAnsi="Calibri" w:cs="Calibri"/>
          <w:color w:val="000000"/>
          <w:sz w:val="22"/>
          <w:szCs w:val="22"/>
          <w:lang w:val="en-US"/>
        </w:rPr>
        <w:tab/>
        <w:t xml:space="preserve">  </w:t>
      </w:r>
      <w:r w:rsidRPr="00C118BD">
        <w:rPr>
          <w:rFonts w:ascii="Calibri" w:hAnsi="Calibri" w:cs="Calibri"/>
          <w:color w:val="000000"/>
          <w:sz w:val="22"/>
          <w:szCs w:val="22"/>
          <w:lang w:val="en-US"/>
        </w:rPr>
        <w:t>N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IP: …………………………………..</w:t>
      </w:r>
    </w:p>
    <w:p w14:paraId="60AE7BA7" w14:textId="77777777" w:rsidR="00C118BD" w:rsidRPr="00C118BD" w:rsidRDefault="00C118BD" w:rsidP="00995E8E">
      <w:pPr>
        <w:contextualSpacing/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106F1CFA" w14:textId="77777777" w:rsidR="00A40D6A" w:rsidRPr="00C118BD" w:rsidRDefault="00A40D6A" w:rsidP="00995E8E">
      <w:pPr>
        <w:contextualSpacing/>
        <w:jc w:val="center"/>
        <w:rPr>
          <w:rFonts w:ascii="Calibri" w:hAnsi="Calibri" w:cs="Calibri"/>
          <w:color w:val="000000"/>
          <w:sz w:val="22"/>
          <w:szCs w:val="22"/>
          <w:lang w:val="en-US"/>
        </w:rPr>
      </w:pPr>
      <w:proofErr w:type="spellStart"/>
      <w:r w:rsidRPr="00C118BD">
        <w:rPr>
          <w:rFonts w:ascii="Calibri" w:hAnsi="Calibri" w:cs="Calibri"/>
          <w:color w:val="000000"/>
          <w:sz w:val="22"/>
          <w:szCs w:val="22"/>
          <w:lang w:val="en-US"/>
        </w:rPr>
        <w:t>adres</w:t>
      </w:r>
      <w:proofErr w:type="spellEnd"/>
      <w:r w:rsidRPr="00C118BD">
        <w:rPr>
          <w:rFonts w:ascii="Calibri" w:hAnsi="Calibri" w:cs="Calibri"/>
          <w:color w:val="000000"/>
          <w:sz w:val="22"/>
          <w:szCs w:val="22"/>
          <w:lang w:val="en-US"/>
        </w:rPr>
        <w:t xml:space="preserve"> e-mail:   ..................................................................</w:t>
      </w:r>
    </w:p>
    <w:p w14:paraId="11B75E51" w14:textId="77777777" w:rsidR="00A40D6A" w:rsidRDefault="00A40D6A" w:rsidP="00995E8E">
      <w:pPr>
        <w:contextualSpacing/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2D18D23D" w14:textId="77777777" w:rsidR="00DB63C6" w:rsidRDefault="00DB63C6" w:rsidP="00995E8E">
      <w:pPr>
        <w:contextualSpacing/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1D8A4D97" w14:textId="77777777" w:rsidR="00DB63C6" w:rsidRPr="00C118BD" w:rsidRDefault="00DB63C6" w:rsidP="00995E8E">
      <w:pPr>
        <w:contextualSpacing/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7FFF9DB1" w14:textId="77777777" w:rsidR="00AF1486" w:rsidRPr="00C118BD" w:rsidRDefault="00AF1486" w:rsidP="00995E8E">
      <w:pPr>
        <w:contextualSpacing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374098AE" w14:textId="28AB5AE3" w:rsidR="00DE08BB" w:rsidRPr="004B387B" w:rsidRDefault="000218CC" w:rsidP="000218CC">
      <w:pPr>
        <w:pStyle w:val="Akapitzlist"/>
        <w:numPr>
          <w:ilvl w:val="0"/>
          <w:numId w:val="13"/>
        </w:numPr>
        <w:jc w:val="both"/>
        <w:rPr>
          <w:rFonts w:cs="Calibri"/>
          <w:color w:val="000000"/>
        </w:rPr>
      </w:pPr>
      <w:r w:rsidRPr="00B860D2">
        <w:rPr>
          <w:rFonts w:cs="Calibri"/>
          <w:color w:val="000000"/>
        </w:rPr>
        <w:t>W nawiązaniu do Ogłoszenia/zapytania ofertowego składamy niniejszą ofertę na wykonanie zadania</w:t>
      </w:r>
      <w:r w:rsidRPr="000218CC">
        <w:rPr>
          <w:rFonts w:cs="Calibri"/>
          <w:color w:val="000000"/>
        </w:rPr>
        <w:t>, pn.: „Dostawa fabrycznie nowego sprzętu gastronomicznego”</w:t>
      </w:r>
      <w:r>
        <w:rPr>
          <w:rFonts w:cs="Calibri"/>
          <w:color w:val="000000"/>
        </w:rPr>
        <w:t xml:space="preserve"> oświadczamy:</w:t>
      </w:r>
    </w:p>
    <w:p w14:paraId="54667DA2" w14:textId="6BBD8A1D" w:rsidR="000218CC" w:rsidRPr="00DB63C6" w:rsidRDefault="00C7533F" w:rsidP="000218CC">
      <w:pPr>
        <w:pStyle w:val="Akapitzlist"/>
        <w:widowControl w:val="0"/>
        <w:numPr>
          <w:ilvl w:val="2"/>
          <w:numId w:val="13"/>
        </w:numPr>
        <w:tabs>
          <w:tab w:val="left" w:pos="1957"/>
        </w:tabs>
        <w:autoSpaceDE w:val="0"/>
        <w:autoSpaceDN w:val="0"/>
        <w:spacing w:before="22" w:after="0" w:line="256" w:lineRule="auto"/>
        <w:ind w:right="521"/>
        <w:contextualSpacing w:val="0"/>
        <w:jc w:val="both"/>
      </w:pPr>
      <w:r w:rsidRPr="00DB63C6">
        <w:rPr>
          <w:rFonts w:cs="Calibri"/>
        </w:rPr>
        <w:t>Posiadanie niezbędnej wiedzy i doświadczenia do wykonania zamówienia lub zagwarantowanie podwykonawców posiadających niezbędną wiedzę i doświadczenie do wykonania zamówienia</w:t>
      </w:r>
      <w:r w:rsidRPr="00DB63C6">
        <w:t>.</w:t>
      </w:r>
      <w:r w:rsidRPr="00DB63C6">
        <w:rPr>
          <w:rStyle w:val="Odwoanieprzypisudolnego"/>
        </w:rPr>
        <w:footnoteReference w:id="2"/>
      </w:r>
    </w:p>
    <w:p w14:paraId="25D43901" w14:textId="77777777" w:rsidR="000218CC" w:rsidRPr="00C7533F" w:rsidRDefault="000218CC" w:rsidP="000218CC">
      <w:pPr>
        <w:widowControl w:val="0"/>
        <w:tabs>
          <w:tab w:val="left" w:pos="1957"/>
        </w:tabs>
        <w:autoSpaceDE w:val="0"/>
        <w:autoSpaceDN w:val="0"/>
        <w:spacing w:before="4" w:line="259" w:lineRule="auto"/>
        <w:ind w:left="1980" w:right="1084"/>
        <w:jc w:val="both"/>
        <w:rPr>
          <w:highlight w:val="yellow"/>
        </w:rPr>
      </w:pPr>
    </w:p>
    <w:p w14:paraId="7AEE8830" w14:textId="7992C19D" w:rsidR="000218CC" w:rsidRPr="00DB63C6" w:rsidRDefault="00DB63C6" w:rsidP="000218CC">
      <w:pPr>
        <w:pStyle w:val="Akapitzlist"/>
        <w:widowControl w:val="0"/>
        <w:numPr>
          <w:ilvl w:val="2"/>
          <w:numId w:val="13"/>
        </w:numPr>
        <w:tabs>
          <w:tab w:val="left" w:pos="1957"/>
        </w:tabs>
        <w:autoSpaceDE w:val="0"/>
        <w:autoSpaceDN w:val="0"/>
        <w:spacing w:before="4" w:after="0" w:line="259" w:lineRule="auto"/>
        <w:ind w:right="1084"/>
        <w:contextualSpacing w:val="0"/>
        <w:jc w:val="both"/>
      </w:pPr>
      <w:r w:rsidRPr="009F1AB2">
        <w:t>Znajdowanie się w sytuacji ekonomicznej i finansowej zapewniającej wykonanie zamówienia we wskazanym terminie</w:t>
      </w:r>
      <w:r>
        <w:t>.</w:t>
      </w:r>
      <w:r>
        <w:rPr>
          <w:rStyle w:val="Odwoanieprzypisudolnego"/>
        </w:rPr>
        <w:footnoteReference w:id="3"/>
      </w:r>
    </w:p>
    <w:p w14:paraId="4163CE3A" w14:textId="77777777" w:rsidR="00DB63C6" w:rsidRPr="00DB63C6" w:rsidRDefault="00DB63C6" w:rsidP="00DB63C6">
      <w:pPr>
        <w:ind w:left="360"/>
        <w:jc w:val="both"/>
        <w:rPr>
          <w:rFonts w:cs="Calibri"/>
          <w:b/>
          <w:bCs/>
          <w:kern w:val="2"/>
          <w14:ligatures w14:val="standardContextual"/>
        </w:rPr>
      </w:pPr>
    </w:p>
    <w:p w14:paraId="42AA0572" w14:textId="69A3864B" w:rsidR="00A40D6A" w:rsidRPr="00B860D2" w:rsidRDefault="00A40D6A" w:rsidP="00B860D2">
      <w:pPr>
        <w:pStyle w:val="Akapitzlist"/>
        <w:numPr>
          <w:ilvl w:val="0"/>
          <w:numId w:val="13"/>
        </w:numPr>
        <w:jc w:val="both"/>
        <w:rPr>
          <w:rFonts w:cs="Calibri"/>
          <w:b/>
          <w:bCs/>
          <w:kern w:val="2"/>
          <w14:ligatures w14:val="standardContextual"/>
        </w:rPr>
      </w:pPr>
      <w:r w:rsidRPr="00B860D2">
        <w:rPr>
          <w:rFonts w:cs="Calibri"/>
          <w:color w:val="000000"/>
        </w:rPr>
        <w:lastRenderedPageBreak/>
        <w:t>W nawiązaniu do Ogłoszenia/zapytania ofertowego składamy niniejszą ofertę na wykonanie zadania</w:t>
      </w:r>
      <w:r w:rsidRPr="00B860D2">
        <w:rPr>
          <w:rFonts w:asciiTheme="minorHAnsi" w:hAnsiTheme="minorHAnsi" w:cstheme="minorHAnsi"/>
          <w:color w:val="000000"/>
        </w:rPr>
        <w:t>, pn.:</w:t>
      </w:r>
      <w:r w:rsidR="006559E1" w:rsidRPr="00B860D2">
        <w:rPr>
          <w:rFonts w:asciiTheme="minorHAnsi" w:hAnsiTheme="minorHAnsi" w:cstheme="minorHAnsi"/>
          <w:color w:val="000000"/>
        </w:rPr>
        <w:t xml:space="preserve"> </w:t>
      </w:r>
      <w:r w:rsidR="006559E1" w:rsidRPr="00B860D2">
        <w:rPr>
          <w:rFonts w:asciiTheme="minorHAnsi" w:hAnsiTheme="minorHAnsi" w:cstheme="minorHAnsi"/>
          <w:b/>
          <w:bCs/>
          <w:kern w:val="2"/>
          <w14:ligatures w14:val="standardContextual"/>
        </w:rPr>
        <w:t>„</w:t>
      </w:r>
      <w:r w:rsidR="00507BA5" w:rsidRPr="00B860D2">
        <w:rPr>
          <w:rFonts w:asciiTheme="minorHAnsi" w:hAnsiTheme="minorHAnsi" w:cstheme="minorHAnsi"/>
          <w:b/>
          <w:bCs/>
          <w:spacing w:val="-1"/>
        </w:rPr>
        <w:t>Dostawa</w:t>
      </w:r>
      <w:r w:rsidR="00507BA5" w:rsidRPr="00B860D2">
        <w:rPr>
          <w:rFonts w:asciiTheme="minorHAnsi" w:hAnsiTheme="minorHAnsi" w:cstheme="minorHAnsi"/>
          <w:b/>
          <w:bCs/>
          <w:spacing w:val="-7"/>
        </w:rPr>
        <w:t xml:space="preserve"> f</w:t>
      </w:r>
      <w:r w:rsidR="00507BA5" w:rsidRPr="00B860D2">
        <w:rPr>
          <w:rFonts w:asciiTheme="minorHAnsi" w:hAnsiTheme="minorHAnsi" w:cstheme="minorHAnsi"/>
          <w:b/>
          <w:bCs/>
          <w:spacing w:val="-1"/>
        </w:rPr>
        <w:t>abrycznie nowego sprzętu gastronomicznego</w:t>
      </w:r>
      <w:r w:rsidR="00711E8E" w:rsidRPr="00B860D2">
        <w:rPr>
          <w:rFonts w:asciiTheme="minorHAnsi" w:hAnsiTheme="minorHAnsi" w:cstheme="minorHAnsi"/>
          <w:b/>
          <w:bCs/>
          <w:kern w:val="2"/>
          <w14:ligatures w14:val="standardContextual"/>
        </w:rPr>
        <w:t>”</w:t>
      </w:r>
      <w:r w:rsidR="0013592E" w:rsidRPr="00B860D2">
        <w:rPr>
          <w:rFonts w:asciiTheme="minorHAnsi" w:hAnsiTheme="minorHAnsi" w:cstheme="minorHAnsi"/>
          <w:b/>
          <w:bCs/>
          <w:kern w:val="2"/>
          <w14:ligatures w14:val="standardContextual"/>
        </w:rPr>
        <w:t xml:space="preserve"> </w:t>
      </w:r>
      <w:r w:rsidRPr="00B860D2">
        <w:rPr>
          <w:rFonts w:asciiTheme="minorHAnsi" w:hAnsiTheme="minorHAnsi" w:cstheme="minorHAnsi"/>
          <w:color w:val="000000"/>
        </w:rPr>
        <w:t>oferuj</w:t>
      </w:r>
      <w:r w:rsidR="00324E5E">
        <w:rPr>
          <w:rFonts w:asciiTheme="minorHAnsi" w:hAnsiTheme="minorHAnsi" w:cstheme="minorHAnsi"/>
          <w:color w:val="000000"/>
        </w:rPr>
        <w:t>e</w:t>
      </w:r>
      <w:r w:rsidRPr="00B860D2">
        <w:rPr>
          <w:rFonts w:asciiTheme="minorHAnsi" w:hAnsiTheme="minorHAnsi" w:cstheme="minorHAnsi"/>
          <w:color w:val="000000"/>
        </w:rPr>
        <w:t>my wykonanie przedmiotu zamówie</w:t>
      </w:r>
      <w:r w:rsidRPr="00B860D2">
        <w:rPr>
          <w:rFonts w:cs="Calibri"/>
          <w:color w:val="000000"/>
        </w:rPr>
        <w:t>nia w</w:t>
      </w:r>
      <w:r w:rsidR="00D43332" w:rsidRPr="00B860D2">
        <w:rPr>
          <w:rFonts w:cs="Calibri"/>
          <w:color w:val="000000"/>
        </w:rPr>
        <w:t> </w:t>
      </w:r>
      <w:r w:rsidRPr="00B860D2">
        <w:rPr>
          <w:rFonts w:cs="Calibri"/>
          <w:color w:val="000000"/>
        </w:rPr>
        <w:t xml:space="preserve">zakresie objętym Ogłoszeniem/zapytaniem ofertowym </w:t>
      </w:r>
      <w:r w:rsidRPr="00B860D2">
        <w:rPr>
          <w:rFonts w:cs="Calibri"/>
          <w:b/>
          <w:bCs/>
          <w:color w:val="000000"/>
        </w:rPr>
        <w:t>za łączną</w:t>
      </w:r>
      <w:r w:rsidR="00934F93" w:rsidRPr="00B860D2">
        <w:rPr>
          <w:rFonts w:cs="Calibri"/>
          <w:b/>
          <w:bCs/>
          <w:color w:val="000000"/>
        </w:rPr>
        <w:t xml:space="preserve"> cenę</w:t>
      </w:r>
      <w:r w:rsidRPr="00B860D2">
        <w:rPr>
          <w:rFonts w:cs="Calibri"/>
          <w:color w:val="000000"/>
        </w:rPr>
        <w:t>:</w:t>
      </w:r>
    </w:p>
    <w:p w14:paraId="0F9FACDA" w14:textId="77777777" w:rsidR="00A40D6A" w:rsidRPr="004B387B" w:rsidRDefault="00A40D6A" w:rsidP="00995E8E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62BCE54" w14:textId="32E42119" w:rsidR="00305E3F" w:rsidRPr="004B387B" w:rsidRDefault="00305E3F" w:rsidP="00B860D2">
      <w:pPr>
        <w:ind w:firstLine="708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bookmarkStart w:id="0" w:name="_Hlk175736231"/>
      <w:r w:rsidRPr="004B387B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…………………………………………………………………….. zł netto,</w:t>
      </w:r>
    </w:p>
    <w:p w14:paraId="18E30BF0" w14:textId="77777777" w:rsidR="00305E3F" w:rsidRPr="004B387B" w:rsidRDefault="00305E3F" w:rsidP="000D7E98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358D199" w14:textId="77777777" w:rsidR="00305E3F" w:rsidRPr="004B387B" w:rsidRDefault="00305E3F" w:rsidP="000D7E98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2AD8A18" w14:textId="77777777" w:rsidR="00305E3F" w:rsidRPr="004B387B" w:rsidRDefault="00305E3F" w:rsidP="00B860D2">
      <w:pPr>
        <w:ind w:firstLine="708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…………………………………………………………………….. zł VAT,</w:t>
      </w:r>
    </w:p>
    <w:p w14:paraId="02CE8562" w14:textId="77777777" w:rsidR="00305E3F" w:rsidRPr="004B387B" w:rsidRDefault="00305E3F" w:rsidP="000D7E98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C117238" w14:textId="0697A62B" w:rsidR="00305E3F" w:rsidRPr="004B387B" w:rsidRDefault="00305E3F" w:rsidP="000D7E98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CAA4DD3" w14:textId="77777777" w:rsidR="00305E3F" w:rsidRPr="004B387B" w:rsidRDefault="00305E3F" w:rsidP="00B860D2">
      <w:pPr>
        <w:ind w:firstLine="708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 xml:space="preserve">…………………………………………………………………….. zł brutto. </w:t>
      </w:r>
    </w:p>
    <w:p w14:paraId="4ACD1B13" w14:textId="77777777" w:rsidR="00AF1486" w:rsidRDefault="00AF1486" w:rsidP="009A5E1B">
      <w:pPr>
        <w:widowControl w:val="0"/>
        <w:suppressAutoHyphens/>
        <w:contextualSpacing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5E65CB6" w14:textId="77777777" w:rsidR="00DE08BB" w:rsidRDefault="00DE08BB" w:rsidP="009A5E1B">
      <w:pPr>
        <w:widowControl w:val="0"/>
        <w:suppressAutoHyphens/>
        <w:contextualSpacing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31DDF36" w14:textId="150D34C5" w:rsidR="00DE08BB" w:rsidRDefault="0060737F" w:rsidP="00B860D2">
      <w:pPr>
        <w:pStyle w:val="Akapitzlist"/>
        <w:widowControl w:val="0"/>
        <w:numPr>
          <w:ilvl w:val="0"/>
          <w:numId w:val="13"/>
        </w:numPr>
        <w:suppressAutoHyphens/>
        <w:rPr>
          <w:rFonts w:cs="Calibri"/>
          <w:b/>
          <w:bCs/>
        </w:rPr>
      </w:pPr>
      <w:r w:rsidRPr="00B860D2">
        <w:rPr>
          <w:rFonts w:cs="Calibri"/>
          <w:b/>
          <w:bCs/>
        </w:rPr>
        <w:t xml:space="preserve">Oferuję </w:t>
      </w:r>
      <w:r w:rsidR="00C5072E" w:rsidRPr="00B860D2">
        <w:rPr>
          <w:rFonts w:cs="Calibri"/>
          <w:b/>
          <w:bCs/>
        </w:rPr>
        <w:t xml:space="preserve">czas reakcji serwisu </w:t>
      </w:r>
      <w:r w:rsidR="00232D4E" w:rsidRPr="00B860D2">
        <w:rPr>
          <w:rFonts w:cs="Calibri"/>
          <w:b/>
          <w:bCs/>
        </w:rPr>
        <w:t xml:space="preserve">po zgłoszeniu awarii przez Zamawiającego wymagającej przyjazdu serwisu do siedziby Zamawiającego:  </w:t>
      </w:r>
      <w:r w:rsidRPr="00B860D2">
        <w:rPr>
          <w:rFonts w:cs="Calibri"/>
          <w:b/>
          <w:bCs/>
        </w:rPr>
        <w:t xml:space="preserve">…………. </w:t>
      </w:r>
      <w:r w:rsidR="00232D4E" w:rsidRPr="00B860D2">
        <w:rPr>
          <w:rFonts w:cs="Calibri"/>
          <w:b/>
          <w:bCs/>
        </w:rPr>
        <w:t>h</w:t>
      </w:r>
      <w:r w:rsidRPr="00B860D2">
        <w:rPr>
          <w:rFonts w:cs="Calibri"/>
          <w:b/>
          <w:bCs/>
        </w:rPr>
        <w:t>.</w:t>
      </w:r>
    </w:p>
    <w:p w14:paraId="4B3739FE" w14:textId="77777777" w:rsidR="00C7533F" w:rsidRPr="00C7533F" w:rsidRDefault="00C7533F" w:rsidP="00C7533F">
      <w:pPr>
        <w:widowControl w:val="0"/>
        <w:suppressAutoHyphens/>
        <w:ind w:left="360"/>
        <w:rPr>
          <w:rFonts w:cs="Calibri"/>
          <w:b/>
          <w:bCs/>
        </w:rPr>
      </w:pPr>
    </w:p>
    <w:p w14:paraId="3CFDC3D2" w14:textId="47903549" w:rsidR="00A94985" w:rsidRPr="00B860D2" w:rsidRDefault="00C7533F" w:rsidP="00B860D2">
      <w:pPr>
        <w:pStyle w:val="Akapitzlist"/>
        <w:widowControl w:val="0"/>
        <w:numPr>
          <w:ilvl w:val="0"/>
          <w:numId w:val="13"/>
        </w:numPr>
        <w:suppressAutoHyphens/>
        <w:rPr>
          <w:rFonts w:cs="Calibri"/>
          <w:b/>
          <w:bCs/>
        </w:rPr>
      </w:pPr>
      <w:r w:rsidRPr="00C7533F">
        <w:rPr>
          <w:rFonts w:cs="Calibri"/>
          <w:b/>
          <w:bCs/>
        </w:rPr>
        <w:t>Oferuję o</w:t>
      </w:r>
      <w:r w:rsidR="00A94985" w:rsidRPr="00C7533F">
        <w:rPr>
          <w:rFonts w:cs="Calibri"/>
          <w:b/>
          <w:bCs/>
        </w:rPr>
        <w:t>kres gwarancji sprzętu …</w:t>
      </w:r>
      <w:r>
        <w:rPr>
          <w:rFonts w:cs="Calibri"/>
          <w:b/>
          <w:bCs/>
        </w:rPr>
        <w:t>…….</w:t>
      </w:r>
      <w:r w:rsidR="00A94985" w:rsidRPr="00C7533F">
        <w:rPr>
          <w:rFonts w:cs="Calibri"/>
          <w:b/>
          <w:bCs/>
        </w:rPr>
        <w:t xml:space="preserve">..lata </w:t>
      </w:r>
    </w:p>
    <w:p w14:paraId="61B05A8E" w14:textId="77777777" w:rsidR="00DE08BB" w:rsidRPr="004B387B" w:rsidRDefault="00DE08BB" w:rsidP="009A5E1B">
      <w:pPr>
        <w:widowControl w:val="0"/>
        <w:suppressAutoHyphens/>
        <w:contextualSpacing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639E935" w14:textId="4919960C" w:rsidR="001D7079" w:rsidRPr="00B860D2" w:rsidRDefault="00232D4E" w:rsidP="00B860D2">
      <w:pPr>
        <w:pStyle w:val="Akapitzlist"/>
        <w:widowControl w:val="0"/>
        <w:numPr>
          <w:ilvl w:val="0"/>
          <w:numId w:val="13"/>
        </w:numPr>
        <w:suppressAutoHyphens/>
        <w:rPr>
          <w:rFonts w:cs="Calibri"/>
          <w:b/>
          <w:bCs/>
        </w:rPr>
      </w:pPr>
      <w:r w:rsidRPr="00B860D2">
        <w:rPr>
          <w:rFonts w:cs="Calibri"/>
          <w:b/>
          <w:bCs/>
        </w:rPr>
        <w:t>Oferuję dostępność sprzętu (liczba dni od podpisania umowy do dostawy): ………… dni</w:t>
      </w:r>
    </w:p>
    <w:bookmarkEnd w:id="0"/>
    <w:p w14:paraId="4D1F1E60" w14:textId="77777777" w:rsidR="00232D4E" w:rsidRDefault="00232D4E" w:rsidP="0002582A">
      <w:pPr>
        <w:widowControl w:val="0"/>
        <w:suppressAutoHyphens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594AC738" w14:textId="77777777" w:rsidR="00232D4E" w:rsidRDefault="00232D4E" w:rsidP="0002582A">
      <w:pPr>
        <w:widowControl w:val="0"/>
        <w:suppressAutoHyphens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5336AD30" w14:textId="0169F78F" w:rsidR="0002582A" w:rsidRPr="00232D4E" w:rsidRDefault="0002582A" w:rsidP="00232D4E">
      <w:pPr>
        <w:widowControl w:val="0"/>
        <w:suppressAutoHyphens/>
        <w:contextualSpacing/>
        <w:jc w:val="center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 w:rsidRPr="00E840CD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SZCZEGÓŁOWA SPECYFIKACJA ZAMÓWIENIA</w:t>
      </w:r>
    </w:p>
    <w:p w14:paraId="739EE3D3" w14:textId="77777777" w:rsidR="0002582A" w:rsidRPr="004B387B" w:rsidRDefault="0002582A" w:rsidP="0002582A">
      <w:pPr>
        <w:widowControl w:val="0"/>
        <w:suppressAutoHyphens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517BF160" w14:textId="512BD16F" w:rsidR="003C7B6F" w:rsidRPr="004B387B" w:rsidRDefault="0002582A" w:rsidP="002012AF">
      <w:pPr>
        <w:widowControl w:val="0"/>
        <w:suppressAutoHyphens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B387B">
        <w:rPr>
          <w:rFonts w:ascii="Calibri" w:hAnsi="Calibri" w:cs="Calibri"/>
          <w:color w:val="000000"/>
          <w:sz w:val="22"/>
          <w:szCs w:val="22"/>
        </w:rPr>
        <w:t xml:space="preserve">Należy zaznaczyć, czy oferowane </w:t>
      </w:r>
      <w:r w:rsidR="006C2E0F" w:rsidRPr="004B387B">
        <w:rPr>
          <w:rFonts w:ascii="Calibri" w:hAnsi="Calibri" w:cs="Calibri"/>
          <w:color w:val="000000"/>
          <w:sz w:val="22"/>
          <w:szCs w:val="22"/>
        </w:rPr>
        <w:t xml:space="preserve">elementy </w:t>
      </w:r>
      <w:r w:rsidRPr="004B387B">
        <w:rPr>
          <w:rFonts w:ascii="Calibri" w:hAnsi="Calibri" w:cs="Calibri"/>
          <w:color w:val="000000"/>
          <w:sz w:val="22"/>
          <w:szCs w:val="22"/>
        </w:rPr>
        <w:t>spełniają  bądź nie minimalne parametry, przez zaznaczenie odpowiedniego pola</w:t>
      </w:r>
      <w:r w:rsidR="00E10976" w:rsidRPr="004B387B">
        <w:rPr>
          <w:rFonts w:ascii="Calibri" w:hAnsi="Calibri" w:cs="Calibri"/>
          <w:color w:val="000000"/>
          <w:sz w:val="22"/>
          <w:szCs w:val="22"/>
        </w:rPr>
        <w:t xml:space="preserve"> lub wskazanie oferowanego parametru</w:t>
      </w:r>
      <w:r w:rsidRPr="004B387B">
        <w:rPr>
          <w:rFonts w:ascii="Calibri" w:hAnsi="Calibri" w:cs="Calibri"/>
          <w:color w:val="000000"/>
          <w:sz w:val="22"/>
          <w:szCs w:val="22"/>
        </w:rPr>
        <w:t>. Nie spełnienie któregokolwiek parametru powoduje odrzucenie oferty z dalszej oceny ofert.</w:t>
      </w:r>
    </w:p>
    <w:p w14:paraId="657C6BF6" w14:textId="77777777" w:rsidR="00E94A2C" w:rsidRPr="004B387B" w:rsidRDefault="00E94A2C" w:rsidP="0002582A">
      <w:pPr>
        <w:widowControl w:val="0"/>
        <w:suppressAutoHyphens/>
        <w:contextualSpacing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63"/>
        <w:gridCol w:w="3990"/>
        <w:gridCol w:w="2293"/>
        <w:gridCol w:w="1610"/>
      </w:tblGrid>
      <w:tr w:rsidR="009F0633" w:rsidRPr="00E40278" w14:paraId="1E8CC2B2" w14:textId="77777777" w:rsidTr="007944D6">
        <w:tc>
          <w:tcPr>
            <w:tcW w:w="1226" w:type="pct"/>
            <w:vAlign w:val="center"/>
          </w:tcPr>
          <w:p w14:paraId="215A47C6" w14:textId="77777777" w:rsidR="0002582A" w:rsidRPr="00E40278" w:rsidRDefault="0002582A" w:rsidP="00E840CD">
            <w:pPr>
              <w:widowControl w:val="0"/>
              <w:suppressAutoHyphens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402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1908" w:type="pct"/>
          </w:tcPr>
          <w:p w14:paraId="1F803173" w14:textId="05C9C315" w:rsidR="0002582A" w:rsidRPr="000C6BA1" w:rsidRDefault="0002582A" w:rsidP="009411F6">
            <w:pPr>
              <w:widowControl w:val="0"/>
              <w:suppressAutoHyphens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MINIMALNYCH PARAMETRÓW – SPECYFIKACJA</w:t>
            </w:r>
          </w:p>
        </w:tc>
        <w:tc>
          <w:tcPr>
            <w:tcW w:w="1096" w:type="pct"/>
          </w:tcPr>
          <w:p w14:paraId="13F5DD4D" w14:textId="7CBCFD85" w:rsidR="0002582A" w:rsidRPr="00E40278" w:rsidRDefault="009F0633" w:rsidP="00232D4E">
            <w:pPr>
              <w:widowControl w:val="0"/>
              <w:suppressAutoHyphens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402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SPEŁNIA/OFEROWANY PARAMETR</w:t>
            </w:r>
          </w:p>
        </w:tc>
        <w:tc>
          <w:tcPr>
            <w:tcW w:w="770" w:type="pct"/>
          </w:tcPr>
          <w:p w14:paraId="5A378240" w14:textId="77777777" w:rsidR="0002582A" w:rsidRPr="00E40278" w:rsidRDefault="0002582A" w:rsidP="00232D4E">
            <w:pPr>
              <w:widowControl w:val="0"/>
              <w:suppressAutoHyphens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402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NIE SPEŁNIA</w:t>
            </w:r>
          </w:p>
        </w:tc>
      </w:tr>
      <w:tr w:rsidR="00E94A2C" w:rsidRPr="00E40278" w14:paraId="39884EDC" w14:textId="77777777" w:rsidTr="007944D6">
        <w:tc>
          <w:tcPr>
            <w:tcW w:w="1226" w:type="pct"/>
            <w:vAlign w:val="center"/>
          </w:tcPr>
          <w:p w14:paraId="473FC67E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SZAFY MROŹNICZE – 2 szt.</w:t>
            </w:r>
          </w:p>
          <w:p w14:paraId="295C9A04" w14:textId="64D413DC" w:rsidR="00E94A2C" w:rsidRPr="00E40278" w:rsidRDefault="00E94A2C" w:rsidP="00E840CD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08" w:type="pct"/>
          </w:tcPr>
          <w:p w14:paraId="2F70885A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Przeznaczenie: profesjonalna gastronomia, intensywna eksploatacja.</w:t>
            </w:r>
          </w:p>
          <w:p w14:paraId="0B2BBAF1" w14:textId="456A6A92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Temperatura pracy: –15°C do –2</w:t>
            </w:r>
            <w:r w:rsidR="00162E28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°C (stabilizowana).</w:t>
            </w:r>
          </w:p>
          <w:p w14:paraId="27AF65A7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Pojemność użytkowa: min. 400 l każda.</w:t>
            </w:r>
          </w:p>
          <w:p w14:paraId="0EDB70B1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Agregat: wbudowany, hermetyczny, z zabezpieczeniem termicznym.</w:t>
            </w:r>
          </w:p>
          <w:p w14:paraId="137EF28C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Czynnik chłodniczy: R290 lub równoważny ekologiczny.</w:t>
            </w:r>
          </w:p>
          <w:p w14:paraId="082B99D6" w14:textId="66C9CE24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Wykonanie wewnętrzne i zewnętrzne: stal nierdzewna AISI </w:t>
            </w:r>
            <w:r w:rsidR="00162E28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430</w:t>
            </w: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lub równoważna.</w:t>
            </w:r>
          </w:p>
          <w:p w14:paraId="0BB96A55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Izolacja: poliuretan min. 50 mm,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bezfreonowa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6330EC35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Drzwi: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samodomykające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możliwość blokady otwarcia.</w:t>
            </w:r>
          </w:p>
          <w:p w14:paraId="66E2A955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Uszczelki: magnetyczne, wymienne.</w:t>
            </w:r>
          </w:p>
          <w:p w14:paraId="20871A4A" w14:textId="72E3846C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Wnętrze przystosowane do pojemników </w:t>
            </w:r>
            <w:r w:rsidR="00162E28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600x400 mm </w:t>
            </w:r>
          </w:p>
          <w:p w14:paraId="7A085EBF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Sterownik elektroniczny z wyświetlaczem temperatury.</w:t>
            </w:r>
          </w:p>
          <w:p w14:paraId="2E27CBBC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 automatycznego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odszraniania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47BFB8FF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Klasa energetyczna wg aktualnych norm UE.</w:t>
            </w:r>
          </w:p>
          <w:p w14:paraId="5F186D6C" w14:textId="7B9736FC" w:rsidR="00162E28" w:rsidRPr="000C6BA1" w:rsidRDefault="00162E28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klasa klimatyczna 4 30st.C 55% wilgotności</w:t>
            </w:r>
          </w:p>
          <w:p w14:paraId="2128F657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odwrócenia kierunku otwierania drzwi.</w:t>
            </w:r>
          </w:p>
          <w:p w14:paraId="3B7F2A11" w14:textId="77777777" w:rsidR="007944D6" w:rsidRPr="000C6BA1" w:rsidRDefault="007944D6" w:rsidP="009411F6">
            <w:pPr>
              <w:numPr>
                <w:ilvl w:val="0"/>
                <w:numId w:val="1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Kółka/stopki regulowane min. 50 mm.</w:t>
            </w:r>
          </w:p>
          <w:p w14:paraId="608D5FAC" w14:textId="24C997DF" w:rsidR="003B5CE3" w:rsidRPr="000C6BA1" w:rsidRDefault="003B5CE3" w:rsidP="009411F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2A9C299E" w14:textId="77777777" w:rsidR="00E94A2C" w:rsidRPr="00E40278" w:rsidRDefault="00E94A2C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43F56DF6" w14:textId="77777777" w:rsidR="00E94A2C" w:rsidRPr="00E40278" w:rsidRDefault="00E94A2C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37E6A" w:rsidRPr="00E40278" w14:paraId="71FDA1A2" w14:textId="77777777" w:rsidTr="007944D6">
        <w:tc>
          <w:tcPr>
            <w:tcW w:w="1226" w:type="pct"/>
            <w:vAlign w:val="center"/>
          </w:tcPr>
          <w:p w14:paraId="4DA9FFD3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STÓŁ CHŁODNICZY Z BLATEM KAMIENNYM (granit)</w:t>
            </w:r>
          </w:p>
          <w:p w14:paraId="51CBE694" w14:textId="35895288" w:rsidR="00337E6A" w:rsidRPr="00E40278" w:rsidRDefault="00337E6A" w:rsidP="00E840CD">
            <w:pPr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8" w:type="pct"/>
          </w:tcPr>
          <w:p w14:paraId="153A13CD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Przeznaczenie: kuchnie profesjonalne, pizzerie, cukiernie.</w:t>
            </w:r>
          </w:p>
          <w:p w14:paraId="7016600F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Blat roboczy: granit polerowany, grubość min. 30 mm, odporny na kwasy i zarysowania.</w:t>
            </w:r>
          </w:p>
          <w:p w14:paraId="25700F52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Temperatura pracy komory: 0°C do +8°C.</w:t>
            </w:r>
          </w:p>
          <w:p w14:paraId="5708779B" w14:textId="124DAAFB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Pojemność chłodnicza: min. </w:t>
            </w:r>
            <w:r w:rsidR="00162E28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400-500 litr </w:t>
            </w:r>
          </w:p>
          <w:p w14:paraId="7AE165B3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Czynnik: R290.</w:t>
            </w:r>
          </w:p>
          <w:p w14:paraId="34076F8D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Izolacja korpusu: poliuretan min. 50 mm.</w:t>
            </w:r>
          </w:p>
          <w:p w14:paraId="1C4F40E0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Drzwi: z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samodomykaniem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pełne.</w:t>
            </w:r>
          </w:p>
          <w:p w14:paraId="2778A43F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Wnętrze: GN 1/1.</w:t>
            </w:r>
          </w:p>
          <w:p w14:paraId="5A41DAAE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Sterownik cyfrowy, sonda NTC, alarm otwartych drzwi.</w:t>
            </w:r>
          </w:p>
          <w:p w14:paraId="2B6F1E3A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Skraplacz wentylowany – wersja tropikalna 43°C.</w:t>
            </w:r>
          </w:p>
          <w:p w14:paraId="60E768D1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Odszranianie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automatyczne.</w:t>
            </w:r>
          </w:p>
          <w:p w14:paraId="28ACFA49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poziomowania (nogi regulowane).</w:t>
            </w:r>
          </w:p>
          <w:p w14:paraId="0F0A8CA0" w14:textId="77777777" w:rsidR="007944D6" w:rsidRPr="000C6BA1" w:rsidRDefault="007944D6" w:rsidP="009411F6">
            <w:pPr>
              <w:numPr>
                <w:ilvl w:val="0"/>
                <w:numId w:val="1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Konstrukcja całkowicie z AISI 304.</w:t>
            </w:r>
          </w:p>
          <w:p w14:paraId="16599070" w14:textId="370AD48F" w:rsidR="00232D4E" w:rsidRPr="000C6BA1" w:rsidRDefault="00232D4E" w:rsidP="009411F6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0506D5E8" w14:textId="77777777" w:rsidR="00337E6A" w:rsidRPr="00E40278" w:rsidRDefault="00337E6A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7248E81D" w14:textId="77777777" w:rsidR="00337E6A" w:rsidRPr="00E40278" w:rsidRDefault="00337E6A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2D4E" w:rsidRPr="00E40278" w14:paraId="67CB09BE" w14:textId="77777777" w:rsidTr="007944D6">
        <w:tc>
          <w:tcPr>
            <w:tcW w:w="1226" w:type="pct"/>
            <w:vAlign w:val="center"/>
          </w:tcPr>
          <w:p w14:paraId="22272537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KUCHNIA INDUKCYJNA – 2 szt.</w:t>
            </w:r>
          </w:p>
          <w:p w14:paraId="34B9ACE9" w14:textId="77777777" w:rsidR="00232D4E" w:rsidRPr="00E40278" w:rsidRDefault="00232D4E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5452F7D8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Przeznaczenie: profesjonalna gastronomia.</w:t>
            </w:r>
          </w:p>
          <w:p w14:paraId="0DFAFB8E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pól grzewczych: min. 1.</w:t>
            </w:r>
          </w:p>
          <w:p w14:paraId="70912124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Moc pola: min. 3,5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kW.</w:t>
            </w:r>
            <w:proofErr w:type="spellEnd"/>
          </w:p>
          <w:p w14:paraId="0AB168E1" w14:textId="520BA399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Zasilanie: 230 </w:t>
            </w:r>
          </w:p>
          <w:p w14:paraId="53112A86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Technologia indukcyjna: wysoka sprawność min. 90%.</w:t>
            </w:r>
          </w:p>
          <w:p w14:paraId="549925A7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Płyta: szkło ceramiczne, odporność min. 400°C.</w:t>
            </w:r>
          </w:p>
          <w:p w14:paraId="124662BE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Funkcje:</w:t>
            </w:r>
          </w:p>
          <w:p w14:paraId="3146DC28" w14:textId="77777777" w:rsidR="007944D6" w:rsidRPr="000C6BA1" w:rsidRDefault="007944D6" w:rsidP="009411F6">
            <w:pPr>
              <w:numPr>
                <w:ilvl w:val="1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regulacja mocy wielostopniowa,</w:t>
            </w:r>
          </w:p>
          <w:p w14:paraId="0678A8CD" w14:textId="77777777" w:rsidR="007944D6" w:rsidRPr="000C6BA1" w:rsidRDefault="007944D6" w:rsidP="009411F6">
            <w:pPr>
              <w:numPr>
                <w:ilvl w:val="1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zabezpieczenie przed przegrzaniem,</w:t>
            </w:r>
          </w:p>
          <w:p w14:paraId="5DF071C6" w14:textId="77777777" w:rsidR="007944D6" w:rsidRPr="000C6BA1" w:rsidRDefault="007944D6" w:rsidP="009411F6">
            <w:pPr>
              <w:numPr>
                <w:ilvl w:val="1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wykrywanie naczynia,</w:t>
            </w:r>
          </w:p>
          <w:p w14:paraId="6C49A6B2" w14:textId="77777777" w:rsidR="007944D6" w:rsidRPr="000C6BA1" w:rsidRDefault="007944D6" w:rsidP="009411F6">
            <w:pPr>
              <w:numPr>
                <w:ilvl w:val="1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wyłączenie po zdjęciu garnka.</w:t>
            </w:r>
          </w:p>
          <w:p w14:paraId="608CFED6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Obudowa: stal nierdzewna.</w:t>
            </w:r>
          </w:p>
          <w:p w14:paraId="1C194178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Chłodzenie aktywne (wentylator).</w:t>
            </w:r>
          </w:p>
          <w:p w14:paraId="0FF15763" w14:textId="77777777" w:rsidR="007944D6" w:rsidRPr="000C6BA1" w:rsidRDefault="007944D6" w:rsidP="009411F6">
            <w:pPr>
              <w:numPr>
                <w:ilvl w:val="0"/>
                <w:numId w:val="1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Stopień ochrony przed wilgocią: min. IPX3.</w:t>
            </w:r>
          </w:p>
          <w:p w14:paraId="522B38FD" w14:textId="01500DBF" w:rsidR="00232D4E" w:rsidRPr="000C6BA1" w:rsidRDefault="00232D4E" w:rsidP="009411F6">
            <w:pPr>
              <w:widowControl w:val="0"/>
              <w:autoSpaceDE w:val="0"/>
              <w:autoSpaceDN w:val="0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5F3633A6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3D685D2B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2D4E" w:rsidRPr="00E40278" w14:paraId="77D56B52" w14:textId="77777777" w:rsidTr="007944D6">
        <w:tc>
          <w:tcPr>
            <w:tcW w:w="1226" w:type="pct"/>
            <w:vAlign w:val="center"/>
          </w:tcPr>
          <w:p w14:paraId="1FAD8BDA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PIE</w:t>
            </w:r>
            <w:r w:rsidRPr="00E4027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 xml:space="preserve"> KONWEKCYJNO-PAROWY</w:t>
            </w:r>
          </w:p>
          <w:p w14:paraId="78E88FF1" w14:textId="45B38BD6" w:rsidR="00F57E3E" w:rsidRPr="00E40278" w:rsidRDefault="00F57E3E" w:rsidP="00E840CD">
            <w:pPr>
              <w:widowControl w:val="0"/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1D2C576F" w14:textId="1292EACC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Zakres temperatur: 30–</w:t>
            </w:r>
            <w:r w:rsidR="00162E28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300</w:t>
            </w: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°C.</w:t>
            </w:r>
          </w:p>
          <w:p w14:paraId="4922EF27" w14:textId="222DF274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Funkcje: para, konwekcja,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combi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regeneracja, niska temperatura</w:t>
            </w:r>
            <w:r w:rsidR="00D035CA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D035CA" w:rsidRPr="000C6BA1">
              <w:rPr>
                <w:color w:val="000000" w:themeColor="text1"/>
              </w:rPr>
              <w:t xml:space="preserve"> </w:t>
            </w:r>
            <w:proofErr w:type="spellStart"/>
            <w:r w:rsidR="00D035CA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Bio</w:t>
            </w:r>
            <w:proofErr w:type="spellEnd"/>
            <w:r w:rsidR="00D035CA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-gotowanie</w:t>
            </w:r>
          </w:p>
          <w:p w14:paraId="5A6B2FFD" w14:textId="71408F7A" w:rsidR="00D035CA" w:rsidRPr="000C6BA1" w:rsidRDefault="00D035CA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dwustopniowe podgrzewanie wstępne wody z wymiennikiem ciepła</w:t>
            </w:r>
          </w:p>
          <w:p w14:paraId="5C3D887D" w14:textId="77777777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Nawilżanie: automatyczne, sterowane.</w:t>
            </w:r>
          </w:p>
          <w:p w14:paraId="3FAA1959" w14:textId="0A2380EC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Ilość półek: min. </w:t>
            </w:r>
            <w:r w:rsidR="00162E28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× GN 1/1.</w:t>
            </w:r>
          </w:p>
          <w:p w14:paraId="5C665A63" w14:textId="758407B1" w:rsidR="00D035CA" w:rsidRPr="000C6BA1" w:rsidRDefault="00D035CA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Książka kucharska (programy / kroki) 99/9</w:t>
            </w:r>
          </w:p>
          <w:p w14:paraId="4BEF824C" w14:textId="61AA883A" w:rsidR="00D035CA" w:rsidRPr="000C6BA1" w:rsidRDefault="00D035CA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system automatycznego zarządzania pojemnością</w:t>
            </w:r>
          </w:p>
          <w:p w14:paraId="7B9B416C" w14:textId="77777777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Sterowanie elektroniczne z wyświetlaczem.</w:t>
            </w:r>
          </w:p>
          <w:p w14:paraId="0E29C120" w14:textId="77777777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 komory: stal nierdzewna AISI 304, zaokrąglone narożniki.</w:t>
            </w:r>
          </w:p>
          <w:p w14:paraId="72E2A9E2" w14:textId="77777777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Oświetlenie LED.</w:t>
            </w:r>
          </w:p>
          <w:p w14:paraId="7C9C4B51" w14:textId="77777777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Sonda rdzeniowa do pomiaru temperatury potrawy.</w:t>
            </w:r>
          </w:p>
          <w:p w14:paraId="13026B53" w14:textId="238FF7D4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mycia automatycznego.</w:t>
            </w:r>
          </w:p>
          <w:p w14:paraId="5EDBFD3B" w14:textId="77777777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Drzwi: podwójna szyba, chłodzona powietrzem.</w:t>
            </w:r>
          </w:p>
          <w:p w14:paraId="388EB579" w14:textId="77777777" w:rsidR="007944D6" w:rsidRPr="000C6BA1" w:rsidRDefault="007944D6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Zasilanie: 400 V.</w:t>
            </w:r>
          </w:p>
          <w:p w14:paraId="344409DE" w14:textId="65A10997" w:rsidR="00D035CA" w:rsidRPr="000C6BA1" w:rsidRDefault="00D035CA" w:rsidP="009411F6">
            <w:pPr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Moc.min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10,9 kW</w:t>
            </w:r>
          </w:p>
          <w:p w14:paraId="0CE6FCD3" w14:textId="772C1287" w:rsidR="00232D4E" w:rsidRPr="000C6BA1" w:rsidRDefault="00232D4E" w:rsidP="009411F6">
            <w:pPr>
              <w:pStyle w:val="Akapitzlist"/>
              <w:widowControl w:val="0"/>
              <w:autoSpaceDE w:val="0"/>
              <w:autoSpaceDN w:val="0"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  <w:lang w:val="de-DE"/>
              </w:rPr>
            </w:pPr>
          </w:p>
        </w:tc>
        <w:tc>
          <w:tcPr>
            <w:tcW w:w="1096" w:type="pct"/>
          </w:tcPr>
          <w:p w14:paraId="147DF044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3E770A5D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2D4E" w:rsidRPr="00E40278" w14:paraId="687FD4F3" w14:textId="77777777" w:rsidTr="007944D6">
        <w:tc>
          <w:tcPr>
            <w:tcW w:w="1226" w:type="pct"/>
            <w:vAlign w:val="center"/>
          </w:tcPr>
          <w:p w14:paraId="0C60E742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URZĄDZENIE SOUS-VIDE (cyrkulator)</w:t>
            </w:r>
          </w:p>
          <w:p w14:paraId="3BB4B439" w14:textId="77777777" w:rsidR="00232D4E" w:rsidRPr="00E40278" w:rsidRDefault="00232D4E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1D6542FC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Moc: min. 1600 W.</w:t>
            </w:r>
          </w:p>
          <w:p w14:paraId="50C7796A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Zakres pracy: 5–95°C.</w:t>
            </w:r>
          </w:p>
          <w:p w14:paraId="0F89C1DF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Precyzja utrzymania temperatury: ±0,01°C.</w:t>
            </w:r>
          </w:p>
          <w:p w14:paraId="32DF4874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Cyrkulacja wody: min. 14–16 l/min.</w:t>
            </w:r>
          </w:p>
          <w:p w14:paraId="3AEB45B6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Układ bezpieczeństwa: alarm niskiego poziomu wody.</w:t>
            </w:r>
          </w:p>
          <w:p w14:paraId="6EDE1A1A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Sterownik cyfrowy / programator czas–temperatura.</w:t>
            </w:r>
          </w:p>
          <w:p w14:paraId="599C401E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Obudowa: stal nierdzewna + tworzywo odporne na temperaturę.</w:t>
            </w:r>
          </w:p>
          <w:p w14:paraId="5A54B5A9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pracy ciągłej min. 24 h.</w:t>
            </w:r>
          </w:p>
          <w:p w14:paraId="7EC9EA69" w14:textId="77777777" w:rsidR="007944D6" w:rsidRPr="000C6BA1" w:rsidRDefault="007944D6" w:rsidP="009411F6">
            <w:pPr>
              <w:numPr>
                <w:ilvl w:val="0"/>
                <w:numId w:val="1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Zasilanie 230 V.</w:t>
            </w:r>
          </w:p>
          <w:p w14:paraId="1E72D3DD" w14:textId="70CFC372" w:rsidR="00232D4E" w:rsidRPr="000C6BA1" w:rsidRDefault="00232D4E" w:rsidP="009411F6">
            <w:pPr>
              <w:pStyle w:val="Akapitzlist"/>
              <w:widowControl w:val="0"/>
              <w:autoSpaceDE w:val="0"/>
              <w:autoSpaceDN w:val="0"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96" w:type="pct"/>
          </w:tcPr>
          <w:p w14:paraId="36368101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63FFD449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2D4E" w:rsidRPr="00E40278" w14:paraId="4D3E0209" w14:textId="77777777" w:rsidTr="007944D6">
        <w:tc>
          <w:tcPr>
            <w:tcW w:w="1226" w:type="pct"/>
            <w:vAlign w:val="center"/>
          </w:tcPr>
          <w:p w14:paraId="2329AFC4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MIKSER UNIWERSALNY (spiralny)</w:t>
            </w:r>
          </w:p>
          <w:p w14:paraId="2687B145" w14:textId="77777777" w:rsidR="00232D4E" w:rsidRPr="00E40278" w:rsidRDefault="00232D4E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0641E372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Pojemność dzieży: min. 20 l.</w:t>
            </w:r>
          </w:p>
          <w:p w14:paraId="28BF5120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Wykonanie dzieży: stal nierdzewna.</w:t>
            </w:r>
          </w:p>
          <w:p w14:paraId="4E9801C1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Konstrukcja obudowy: stal malowana / nierdzewna.</w:t>
            </w:r>
          </w:p>
          <w:p w14:paraId="38882DBE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Typ pracy: jednostopniowy lub dwustopniowy.</w:t>
            </w:r>
          </w:p>
          <w:p w14:paraId="5B4FA9B0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Moc: min. 0,75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kW.</w:t>
            </w:r>
            <w:proofErr w:type="spellEnd"/>
          </w:p>
          <w:p w14:paraId="1A2DB2B6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Osłona bezpieczeństwa z blokadą pracy.</w:t>
            </w:r>
          </w:p>
          <w:p w14:paraId="662DA790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Wyłącznik awaryjny.</w:t>
            </w:r>
          </w:p>
          <w:p w14:paraId="0082290A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Przeniesienie napędu poprzez przekładnię.</w:t>
            </w:r>
          </w:p>
          <w:p w14:paraId="1C6D236D" w14:textId="77777777" w:rsidR="007944D6" w:rsidRPr="000C6BA1" w:rsidRDefault="007944D6" w:rsidP="009411F6">
            <w:pPr>
              <w:numPr>
                <w:ilvl w:val="0"/>
                <w:numId w:val="2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Zasilanie 400 V.</w:t>
            </w:r>
          </w:p>
          <w:p w14:paraId="3EA85AC4" w14:textId="77777777" w:rsidR="00232D4E" w:rsidRPr="000C6BA1" w:rsidRDefault="00232D4E" w:rsidP="009411F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5BAEDB9B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5E2BB14F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2D4E" w:rsidRPr="00E40278" w14:paraId="4ED7F058" w14:textId="77777777" w:rsidTr="007944D6">
        <w:tc>
          <w:tcPr>
            <w:tcW w:w="1226" w:type="pct"/>
            <w:vAlign w:val="center"/>
          </w:tcPr>
          <w:p w14:paraId="22F89D55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SZAF</w:t>
            </w:r>
            <w:r w:rsidRPr="00E4027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 xml:space="preserve"> PRZELOTOWA NA NACZYNIA Z MODUŁEM NEUTRALNYM</w:t>
            </w:r>
          </w:p>
          <w:p w14:paraId="6A1DC483" w14:textId="77777777" w:rsidR="00232D4E" w:rsidRPr="00E40278" w:rsidRDefault="00232D4E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73952518" w14:textId="77777777" w:rsidR="007944D6" w:rsidRPr="000C6BA1" w:rsidRDefault="007944D6" w:rsidP="009411F6">
            <w:pPr>
              <w:numPr>
                <w:ilvl w:val="0"/>
                <w:numId w:val="2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Materiał: stal nierdzewna AISI 304.</w:t>
            </w:r>
          </w:p>
          <w:p w14:paraId="3BBD0F8B" w14:textId="77777777" w:rsidR="007944D6" w:rsidRPr="000C6BA1" w:rsidRDefault="007944D6" w:rsidP="009411F6">
            <w:pPr>
              <w:numPr>
                <w:ilvl w:val="0"/>
                <w:numId w:val="2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Grubość blachy: min. 0,8 mm.</w:t>
            </w:r>
          </w:p>
          <w:p w14:paraId="5F0A0ADB" w14:textId="77777777" w:rsidR="007944D6" w:rsidRPr="000C6BA1" w:rsidRDefault="007944D6" w:rsidP="009411F6">
            <w:pPr>
              <w:numPr>
                <w:ilvl w:val="0"/>
                <w:numId w:val="2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Półki o nośności min. 700 N.</w:t>
            </w:r>
          </w:p>
          <w:p w14:paraId="1F4F58B7" w14:textId="77777777" w:rsidR="007944D6" w:rsidRPr="000C6BA1" w:rsidRDefault="007944D6" w:rsidP="009411F6">
            <w:pPr>
              <w:numPr>
                <w:ilvl w:val="0"/>
                <w:numId w:val="2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Drzwi przesuwne na wózkach łożyskowanych.</w:t>
            </w:r>
          </w:p>
          <w:p w14:paraId="420B2033" w14:textId="77777777" w:rsidR="007944D6" w:rsidRPr="000C6BA1" w:rsidRDefault="007944D6" w:rsidP="009411F6">
            <w:pPr>
              <w:numPr>
                <w:ilvl w:val="0"/>
                <w:numId w:val="2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Moduł neutralny – gładka powierzchnia robocza.</w:t>
            </w:r>
          </w:p>
          <w:p w14:paraId="3FDF1573" w14:textId="77777777" w:rsidR="007944D6" w:rsidRPr="000C6BA1" w:rsidRDefault="007944D6" w:rsidP="009411F6">
            <w:pPr>
              <w:numPr>
                <w:ilvl w:val="0"/>
                <w:numId w:val="2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Regulowane nogi 40×40×1,2 mm.</w:t>
            </w:r>
          </w:p>
          <w:p w14:paraId="6C46BD35" w14:textId="77777777" w:rsidR="007944D6" w:rsidRPr="000C6BA1" w:rsidRDefault="007944D6" w:rsidP="009411F6">
            <w:pPr>
              <w:numPr>
                <w:ilvl w:val="0"/>
                <w:numId w:val="2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Krawędzie zaginane, brak ostrych rantów.</w:t>
            </w:r>
          </w:p>
          <w:p w14:paraId="1308CFCD" w14:textId="77777777" w:rsidR="00232D4E" w:rsidRPr="000C6BA1" w:rsidRDefault="00232D4E" w:rsidP="009411F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5418A8C3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510F3102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2D4E" w:rsidRPr="00E40278" w14:paraId="5DF4BCE1" w14:textId="77777777" w:rsidTr="007944D6">
        <w:tc>
          <w:tcPr>
            <w:tcW w:w="1226" w:type="pct"/>
            <w:vAlign w:val="center"/>
          </w:tcPr>
          <w:p w14:paraId="319D801A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ROBOT KUCHENNY</w:t>
            </w:r>
          </w:p>
          <w:p w14:paraId="6481973E" w14:textId="77777777" w:rsidR="00232D4E" w:rsidRPr="00E40278" w:rsidRDefault="00232D4E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7652A374" w14:textId="77777777" w:rsidR="007944D6" w:rsidRPr="000C6BA1" w:rsidRDefault="007944D6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Pojemność misy: min. 4 l.</w:t>
            </w:r>
          </w:p>
          <w:p w14:paraId="5B55A122" w14:textId="77777777" w:rsidR="007944D6" w:rsidRPr="000C6BA1" w:rsidRDefault="007944D6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Moc: min. 1000 W.</w:t>
            </w:r>
          </w:p>
          <w:p w14:paraId="7F138943" w14:textId="77777777" w:rsidR="007944D6" w:rsidRPr="000C6BA1" w:rsidRDefault="007944D6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Funkcje: krojenie, siekanie, mieszanie, ubijanie.</w:t>
            </w:r>
          </w:p>
          <w:p w14:paraId="2B85CF78" w14:textId="77777777" w:rsidR="007944D6" w:rsidRPr="000C6BA1" w:rsidRDefault="007944D6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Regulacja prędkości.</w:t>
            </w:r>
          </w:p>
          <w:p w14:paraId="4774F972" w14:textId="77777777" w:rsidR="007944D6" w:rsidRPr="000C6BA1" w:rsidRDefault="007944D6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Osłona zabezpieczająca.</w:t>
            </w:r>
          </w:p>
          <w:p w14:paraId="6D9275DC" w14:textId="77777777" w:rsidR="007944D6" w:rsidRPr="000C6BA1" w:rsidRDefault="007944D6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Misa i noże</w:t>
            </w:r>
            <w:r w:rsidRPr="000C6BA1"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  <w:t xml:space="preserve"> </w:t>
            </w: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ze stali nierdzewnej.</w:t>
            </w:r>
          </w:p>
          <w:p w14:paraId="4C85E2CE" w14:textId="0C7BE569" w:rsidR="00EA3BE2" w:rsidRPr="000C6BA1" w:rsidRDefault="00EA3BE2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Min.8-calowy wyświetlacz dotykowy</w:t>
            </w:r>
          </w:p>
          <w:p w14:paraId="4DA6C14B" w14:textId="76A30E95" w:rsidR="00EA3BE2" w:rsidRPr="000C6BA1" w:rsidRDefault="00EA3BE2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Zintegrowana waga do min.2500 g</w:t>
            </w:r>
          </w:p>
          <w:p w14:paraId="2C1F8EF2" w14:textId="27EE50D3" w:rsidR="00EA3BE2" w:rsidRPr="000C6BA1" w:rsidRDefault="00EA3BE2" w:rsidP="009411F6">
            <w:pPr>
              <w:numPr>
                <w:ilvl w:val="0"/>
                <w:numId w:val="2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Praca silnika do 30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(A)</w:t>
            </w:r>
          </w:p>
          <w:p w14:paraId="5A9409DA" w14:textId="77777777" w:rsidR="00232D4E" w:rsidRPr="000C6BA1" w:rsidRDefault="00232D4E" w:rsidP="009411F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7C4AD259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5D749E96" w14:textId="77777777" w:rsidR="00232D4E" w:rsidRPr="00E40278" w:rsidRDefault="00232D4E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44D6" w:rsidRPr="00E40278" w14:paraId="7CA61539" w14:textId="77777777" w:rsidTr="007944D6">
        <w:tc>
          <w:tcPr>
            <w:tcW w:w="1226" w:type="pct"/>
            <w:vAlign w:val="center"/>
          </w:tcPr>
          <w:p w14:paraId="4D62965C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ZMYWARKA JEDNOŚCIANKOWA + STÓŁ ODBIORCZY + OSMOZA</w:t>
            </w:r>
          </w:p>
          <w:p w14:paraId="441AE547" w14:textId="77777777" w:rsidR="007944D6" w:rsidRPr="00E40278" w:rsidRDefault="007944D6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7B9888B1" w14:textId="1D62DA59" w:rsidR="007944D6" w:rsidRPr="000C6BA1" w:rsidRDefault="007944D6" w:rsidP="009411F6">
            <w:p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zmywarka:</w:t>
            </w:r>
          </w:p>
          <w:p w14:paraId="25C0F493" w14:textId="77777777" w:rsidR="007944D6" w:rsidRPr="000C6BA1" w:rsidRDefault="007944D6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Wydajność: min. 40 koszy/h.</w:t>
            </w:r>
          </w:p>
          <w:p w14:paraId="7673720F" w14:textId="77777777" w:rsidR="007944D6" w:rsidRPr="000C6BA1" w:rsidRDefault="007944D6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Czas cyklu: 60–180 s.</w:t>
            </w:r>
          </w:p>
          <w:p w14:paraId="1CFC78B4" w14:textId="12D9B1F6" w:rsidR="0072692E" w:rsidRPr="000C6BA1" w:rsidRDefault="0072692E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automatyczny cykl samo-oczyszczania</w:t>
            </w:r>
          </w:p>
          <w:p w14:paraId="6BF0B016" w14:textId="705496F4" w:rsidR="0072692E" w:rsidRPr="000C6BA1" w:rsidRDefault="0072692E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Sterowanie cyfrowe z wbudowanym programowaniem, system auto-diagnostyczny, oraz automatyczny cykl spłukiwania wnętrza.</w:t>
            </w:r>
          </w:p>
          <w:p w14:paraId="279992C1" w14:textId="55904F98" w:rsidR="0072692E" w:rsidRPr="000C6BA1" w:rsidRDefault="0072692E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Interfejs użytkownika z przyciskami dotykowymi i ikonami LED, dostarcza przydatnych informacji za pomocą różnych kolorów odzwierciedlających stan urządzenia</w:t>
            </w:r>
          </w:p>
          <w:p w14:paraId="6B288DE0" w14:textId="708EA567" w:rsidR="0072692E" w:rsidRPr="000C6BA1" w:rsidRDefault="0072692E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Aplikacja umożliwiająca dostosowanie cykli zmywania na miejscu oraz dostosowanie dozowania środków chemicznych. Zapewnia informację zwrotną w realnym czasie o urządzeniu i o alarmach.</w:t>
            </w:r>
          </w:p>
          <w:p w14:paraId="74652C4E" w14:textId="364B58AE" w:rsidR="0072692E" w:rsidRPr="000C6BA1" w:rsidRDefault="0072692E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• Wbudowany bojler ciśnieniowy przystosowany do podnoszenia temperatury wody dopływającej (55-65 °C), aby zagwarantować odpowiednią temperaturę płukania do płukania odkażającego.</w:t>
            </w:r>
          </w:p>
          <w:p w14:paraId="10570526" w14:textId="5C23CFD9" w:rsidR="0072692E" w:rsidRPr="000C6BA1" w:rsidRDefault="0072692E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4-gwiazdkowy certyfikat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ErgoCert</w:t>
            </w:r>
            <w:proofErr w:type="spellEnd"/>
          </w:p>
          <w:p w14:paraId="45EB8E4D" w14:textId="448CE317" w:rsidR="007944D6" w:rsidRPr="000C6BA1" w:rsidRDefault="007944D6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Zużycie wody: max. 2,4 l/cykl.</w:t>
            </w:r>
          </w:p>
          <w:p w14:paraId="78BF0CB1" w14:textId="77777777" w:rsidR="007944D6" w:rsidRPr="000C6BA1" w:rsidRDefault="007944D6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Płukanie w temp. min. 85°C.</w:t>
            </w:r>
          </w:p>
          <w:p w14:paraId="5456D1A5" w14:textId="77777777" w:rsidR="007944D6" w:rsidRPr="000C6BA1" w:rsidRDefault="007944D6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Komora wysokość: min. 400 mm.</w:t>
            </w:r>
          </w:p>
          <w:p w14:paraId="21B57DC9" w14:textId="77777777" w:rsidR="007944D6" w:rsidRPr="000C6BA1" w:rsidRDefault="007944D6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Wbudowane dozowniki detergentu +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nabłyszczacza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4AA74F80" w14:textId="77777777" w:rsidR="007944D6" w:rsidRPr="000C6BA1" w:rsidRDefault="007944D6" w:rsidP="009411F6">
            <w:pPr>
              <w:numPr>
                <w:ilvl w:val="0"/>
                <w:numId w:val="2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Zasilanie: 400 V.</w:t>
            </w:r>
          </w:p>
          <w:p w14:paraId="0FA1C648" w14:textId="77777777" w:rsidR="007944D6" w:rsidRPr="000C6BA1" w:rsidRDefault="007944D6" w:rsidP="009411F6">
            <w:p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Stół odbiorczy:</w:t>
            </w:r>
          </w:p>
          <w:p w14:paraId="4C407765" w14:textId="77777777" w:rsidR="007944D6" w:rsidRPr="000C6BA1" w:rsidRDefault="007944D6" w:rsidP="009411F6">
            <w:pPr>
              <w:numPr>
                <w:ilvl w:val="0"/>
                <w:numId w:val="24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AISI 304, grubość blatu min. 1,2 mm.</w:t>
            </w:r>
          </w:p>
          <w:p w14:paraId="60314338" w14:textId="77777777" w:rsidR="007944D6" w:rsidRPr="000C6BA1" w:rsidRDefault="007944D6" w:rsidP="009411F6">
            <w:pPr>
              <w:numPr>
                <w:ilvl w:val="0"/>
                <w:numId w:val="24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Obciążenie min. 1,2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kN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5CEC99E7" w14:textId="77777777" w:rsidR="007944D6" w:rsidRPr="000C6BA1" w:rsidRDefault="007944D6" w:rsidP="009411F6">
            <w:pPr>
              <w:numPr>
                <w:ilvl w:val="0"/>
                <w:numId w:val="24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Odpływ, ranty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przeciwbryzgowe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7BD91598" w14:textId="77777777" w:rsidR="007944D6" w:rsidRPr="000C6BA1" w:rsidRDefault="007944D6" w:rsidP="009411F6">
            <w:pPr>
              <w:numPr>
                <w:ilvl w:val="0"/>
                <w:numId w:val="24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Przystosowany wymiarami do zmywarki.</w:t>
            </w:r>
          </w:p>
          <w:p w14:paraId="521E70E3" w14:textId="77777777" w:rsidR="007944D6" w:rsidRPr="000C6BA1" w:rsidRDefault="007944D6" w:rsidP="009411F6">
            <w:p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Osmoza:</w:t>
            </w:r>
          </w:p>
          <w:p w14:paraId="74DD9A4A" w14:textId="77777777" w:rsidR="007944D6" w:rsidRPr="000C6BA1" w:rsidRDefault="007944D6" w:rsidP="009411F6">
            <w:pPr>
              <w:numPr>
                <w:ilvl w:val="0"/>
                <w:numId w:val="2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Zasilanie: 230 V.</w:t>
            </w:r>
          </w:p>
          <w:p w14:paraId="74750350" w14:textId="77777777" w:rsidR="007944D6" w:rsidRPr="000C6BA1" w:rsidRDefault="007944D6" w:rsidP="009411F6">
            <w:pPr>
              <w:numPr>
                <w:ilvl w:val="0"/>
                <w:numId w:val="2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Wydajność min. 80 l/h.</w:t>
            </w:r>
          </w:p>
          <w:p w14:paraId="33DFB288" w14:textId="0FCE2606" w:rsidR="0072692E" w:rsidRPr="000C6BA1" w:rsidRDefault="0072692E" w:rsidP="009411F6">
            <w:pPr>
              <w:numPr>
                <w:ilvl w:val="0"/>
                <w:numId w:val="2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 jednym zbiornikiem i bojlerem atmosferycznym (otwartym)</w:t>
            </w:r>
          </w:p>
          <w:p w14:paraId="37AFD362" w14:textId="77777777" w:rsidR="007944D6" w:rsidRPr="000C6BA1" w:rsidRDefault="007944D6" w:rsidP="009411F6">
            <w:pPr>
              <w:numPr>
                <w:ilvl w:val="0"/>
                <w:numId w:val="25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Automatyka płukania membrany.</w:t>
            </w:r>
          </w:p>
          <w:p w14:paraId="56DAC08A" w14:textId="77777777" w:rsidR="007944D6" w:rsidRPr="000C6BA1" w:rsidRDefault="007944D6" w:rsidP="009411F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21194F9E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63101FF0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44D6" w:rsidRPr="00E40278" w14:paraId="6B837C8C" w14:textId="77777777" w:rsidTr="007944D6">
        <w:tc>
          <w:tcPr>
            <w:tcW w:w="1226" w:type="pct"/>
            <w:vAlign w:val="center"/>
          </w:tcPr>
          <w:p w14:paraId="0543FD57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ZMYWARKA KAPTUROWA + STÓŁ DO SEPARACJI ODPADÓW</w:t>
            </w:r>
          </w:p>
          <w:p w14:paraId="2A907265" w14:textId="77777777" w:rsidR="007944D6" w:rsidRPr="00E40278" w:rsidRDefault="007944D6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1649B20F" w14:textId="6343C24C" w:rsidR="007944D6" w:rsidRPr="000C6BA1" w:rsidRDefault="007944D6" w:rsidP="009411F6">
            <w:p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zmywarka:</w:t>
            </w:r>
          </w:p>
          <w:p w14:paraId="24409AA4" w14:textId="77777777" w:rsidR="007944D6" w:rsidRPr="000C6BA1" w:rsidRDefault="007944D6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Wydajność: min. 63 kosze/h.</w:t>
            </w:r>
          </w:p>
          <w:p w14:paraId="5D7955B6" w14:textId="77777777" w:rsidR="007944D6" w:rsidRPr="000C6BA1" w:rsidRDefault="007944D6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Cykl pracy: 45–150 s.</w:t>
            </w:r>
          </w:p>
          <w:p w14:paraId="12DA1E4B" w14:textId="77777777" w:rsidR="007944D6" w:rsidRPr="000C6BA1" w:rsidRDefault="007944D6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Zużycie wody: ≤ 2 l/cykl.</w:t>
            </w:r>
          </w:p>
          <w:p w14:paraId="54C8E615" w14:textId="77777777" w:rsidR="007944D6" w:rsidRPr="000C6BA1" w:rsidRDefault="007944D6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Temperatura płukania: min. 85°C.</w:t>
            </w:r>
          </w:p>
          <w:p w14:paraId="3A2F8E5E" w14:textId="77777777" w:rsidR="007944D6" w:rsidRPr="000C6BA1" w:rsidRDefault="007944D6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Funkcja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Soft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Start.</w:t>
            </w:r>
          </w:p>
          <w:p w14:paraId="774FE846" w14:textId="41C3FAFD" w:rsidR="00331A87" w:rsidRPr="000C6BA1" w:rsidRDefault="00331A87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Automatyczny cykl samo-oczyszczania i samo-opróżniania pionowej pompy mycia oraz bojlera dla uniknięcia rozmnażania się bakterii</w:t>
            </w:r>
          </w:p>
          <w:p w14:paraId="5DFDB86C" w14:textId="38F8B3A1" w:rsidR="00331A87" w:rsidRPr="000C6BA1" w:rsidRDefault="00331A87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Sterowanie cyfrowe z wbudowanym programowaniem, system auto-diagnostyczny, oraz automatyczny cykl spłukiwania wnętrza.</w:t>
            </w:r>
          </w:p>
          <w:p w14:paraId="558C0DAA" w14:textId="70D0A1B8" w:rsidR="00331A87" w:rsidRPr="000C6BA1" w:rsidRDefault="00331A87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Wbudowany dozownik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nabłyszczacza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detergentu z automatycznym dozowaniem wstępnym</w:t>
            </w:r>
          </w:p>
          <w:p w14:paraId="7BBB3F03" w14:textId="31260F72" w:rsidR="00331A87" w:rsidRPr="000C6BA1" w:rsidRDefault="00331A87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Odpowiada normom  NSF/ANSI 3 i DIN 10512</w:t>
            </w:r>
          </w:p>
          <w:p w14:paraId="04EC62B0" w14:textId="432260EB" w:rsidR="00331A87" w:rsidRPr="000C6BA1" w:rsidRDefault="00331A87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Zabezpieczenie elementów grzejnych przed pracą na sucho [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dry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fire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] i niskim poziomem wody</w:t>
            </w:r>
          </w:p>
          <w:p w14:paraId="4D7584B7" w14:textId="77777777" w:rsidR="007944D6" w:rsidRPr="000C6BA1" w:rsidRDefault="007944D6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Komora min. 450 mm wysokości.</w:t>
            </w:r>
          </w:p>
          <w:p w14:paraId="30712EC8" w14:textId="77777777" w:rsidR="007944D6" w:rsidRPr="000C6BA1" w:rsidRDefault="007944D6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Zasilanie 400 V.</w:t>
            </w:r>
          </w:p>
          <w:p w14:paraId="011C8162" w14:textId="77777777" w:rsidR="007944D6" w:rsidRPr="000C6BA1" w:rsidRDefault="007944D6" w:rsidP="009411F6">
            <w:pPr>
              <w:numPr>
                <w:ilvl w:val="0"/>
                <w:numId w:val="26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pracy w trybie liniowym i narożnym.</w:t>
            </w:r>
          </w:p>
          <w:p w14:paraId="55E88B09" w14:textId="77777777" w:rsidR="00331A87" w:rsidRPr="000C6BA1" w:rsidRDefault="00331A87" w:rsidP="00331A87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D9C2E18" w14:textId="77777777" w:rsidR="007944D6" w:rsidRPr="000C6BA1" w:rsidRDefault="007944D6" w:rsidP="009411F6">
            <w:p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Stół odpadowy:</w:t>
            </w:r>
          </w:p>
          <w:p w14:paraId="2BA12FFA" w14:textId="7C8E9C4B" w:rsidR="007944D6" w:rsidRPr="000C6BA1" w:rsidRDefault="007944D6" w:rsidP="009411F6">
            <w:pPr>
              <w:numPr>
                <w:ilvl w:val="0"/>
                <w:numId w:val="27"/>
              </w:numPr>
              <w:spacing w:after="160"/>
              <w:rPr>
                <w:rFonts w:asciiTheme="minorHAnsi" w:hAnsiTheme="minorHAnsi" w:cstheme="minorHAnsi"/>
                <w:strike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Dwa zlewy, sito odpadowe, </w:t>
            </w:r>
          </w:p>
          <w:p w14:paraId="61BA6648" w14:textId="77777777" w:rsidR="007944D6" w:rsidRPr="000C6BA1" w:rsidRDefault="007944D6" w:rsidP="009411F6">
            <w:pPr>
              <w:numPr>
                <w:ilvl w:val="0"/>
                <w:numId w:val="2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Blacha min. 1,5 mm.</w:t>
            </w:r>
          </w:p>
          <w:p w14:paraId="46F2B78A" w14:textId="77777777" w:rsidR="007944D6" w:rsidRPr="000C6BA1" w:rsidRDefault="007944D6" w:rsidP="009411F6">
            <w:pPr>
              <w:numPr>
                <w:ilvl w:val="0"/>
                <w:numId w:val="2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AISI 304.</w:t>
            </w:r>
          </w:p>
          <w:p w14:paraId="68780BBC" w14:textId="77777777" w:rsidR="007944D6" w:rsidRPr="000C6BA1" w:rsidRDefault="007944D6" w:rsidP="009411F6">
            <w:pPr>
              <w:numPr>
                <w:ilvl w:val="0"/>
                <w:numId w:val="27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Regulowane nogi, obciążenie 1,2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kN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02815E24" w14:textId="77777777" w:rsidR="007944D6" w:rsidRPr="000C6BA1" w:rsidRDefault="007944D6" w:rsidP="009411F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38054F90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3ECA21E7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44D6" w:rsidRPr="00E40278" w14:paraId="4CBA1079" w14:textId="77777777" w:rsidTr="007944D6">
        <w:tc>
          <w:tcPr>
            <w:tcW w:w="1226" w:type="pct"/>
            <w:vAlign w:val="center"/>
          </w:tcPr>
          <w:p w14:paraId="43F6BF74" w14:textId="060EE57B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 xml:space="preserve">MASZYNA DO POLEROWANIA NACZYŃ </w:t>
            </w:r>
          </w:p>
          <w:p w14:paraId="7DCD5EBE" w14:textId="77777777" w:rsidR="007944D6" w:rsidRPr="00E40278" w:rsidRDefault="007944D6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4E8FDA09" w14:textId="1560FB21" w:rsidR="00331A87" w:rsidRPr="000C6BA1" w:rsidRDefault="00331A87" w:rsidP="00331A87">
            <w:pPr>
              <w:pStyle w:val="Akapitzlist"/>
              <w:numPr>
                <w:ilvl w:val="0"/>
                <w:numId w:val="34"/>
              </w:numPr>
              <w:spacing w:after="160"/>
              <w:rPr>
                <w:rFonts w:asciiTheme="minorHAnsi" w:hAnsiTheme="minorHAnsi" w:cstheme="minorHAnsi"/>
                <w:color w:val="000000" w:themeColor="text1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</w:rPr>
              <w:t xml:space="preserve">Pięć głowic polerskich z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</w:rPr>
              <w:t>mikrofibry</w:t>
            </w:r>
            <w:proofErr w:type="spellEnd"/>
          </w:p>
          <w:p w14:paraId="15985EDC" w14:textId="6C77DD4B" w:rsidR="00331A87" w:rsidRPr="000C6BA1" w:rsidRDefault="00331A87" w:rsidP="00331A87">
            <w:pPr>
              <w:pStyle w:val="Akapitzlist"/>
              <w:numPr>
                <w:ilvl w:val="0"/>
                <w:numId w:val="34"/>
              </w:numPr>
              <w:spacing w:after="160"/>
              <w:rPr>
                <w:rFonts w:asciiTheme="minorHAnsi" w:hAnsiTheme="minorHAnsi" w:cstheme="minorHAnsi"/>
                <w:color w:val="000000" w:themeColor="text1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</w:rPr>
              <w:t>Wydajność do 330 szklanek w ciągu godziny</w:t>
            </w:r>
          </w:p>
          <w:p w14:paraId="6BF03139" w14:textId="56FFED66" w:rsidR="00331A87" w:rsidRPr="000C6BA1" w:rsidRDefault="00331A87" w:rsidP="00331A87">
            <w:pPr>
              <w:pStyle w:val="Akapitzlist"/>
              <w:numPr>
                <w:ilvl w:val="0"/>
                <w:numId w:val="34"/>
              </w:numPr>
              <w:spacing w:after="160"/>
              <w:rPr>
                <w:rFonts w:asciiTheme="minorHAnsi" w:hAnsiTheme="minorHAnsi" w:cstheme="minorHAnsi"/>
                <w:color w:val="000000" w:themeColor="text1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</w:rPr>
              <w:t>Moc min 1,15 kW</w:t>
            </w:r>
          </w:p>
          <w:p w14:paraId="383A90E3" w14:textId="4452A122" w:rsidR="00331A87" w:rsidRPr="000C6BA1" w:rsidRDefault="00331A87" w:rsidP="00331A87">
            <w:pPr>
              <w:pStyle w:val="Akapitzlist"/>
              <w:numPr>
                <w:ilvl w:val="0"/>
                <w:numId w:val="34"/>
              </w:numPr>
              <w:spacing w:after="16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</w:rPr>
              <w:t>Wym.min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</w:rPr>
              <w:t xml:space="preserve"> 287x335x502 mm </w:t>
            </w:r>
          </w:p>
          <w:p w14:paraId="60145308" w14:textId="456DDEAA" w:rsidR="00331A87" w:rsidRPr="000C6BA1" w:rsidRDefault="00331A87" w:rsidP="00331A87">
            <w:pPr>
              <w:pStyle w:val="Akapitzlist"/>
              <w:numPr>
                <w:ilvl w:val="0"/>
                <w:numId w:val="34"/>
              </w:numPr>
              <w:spacing w:after="160"/>
              <w:rPr>
                <w:rFonts w:asciiTheme="minorHAnsi" w:hAnsiTheme="minorHAnsi" w:cstheme="minorHAnsi"/>
                <w:color w:val="000000" w:themeColor="text1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</w:rPr>
              <w:t xml:space="preserve">Zasilanie 230 V </w:t>
            </w:r>
          </w:p>
          <w:p w14:paraId="4AB89A35" w14:textId="77777777" w:rsidR="007944D6" w:rsidRPr="000C6BA1" w:rsidRDefault="007944D6" w:rsidP="009411F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2700C57D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63A504E7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44D6" w:rsidRPr="00E40278" w14:paraId="53DF7BA6" w14:textId="77777777" w:rsidTr="007944D6">
        <w:tc>
          <w:tcPr>
            <w:tcW w:w="1226" w:type="pct"/>
            <w:vAlign w:val="center"/>
          </w:tcPr>
          <w:p w14:paraId="776ED251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WYCISKARKA DO SOKÓW</w:t>
            </w:r>
          </w:p>
          <w:p w14:paraId="0235BFC4" w14:textId="77777777" w:rsidR="007944D6" w:rsidRPr="00E40278" w:rsidRDefault="007944D6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616147FC" w14:textId="77777777" w:rsidR="007944D6" w:rsidRPr="000C6BA1" w:rsidRDefault="007944D6" w:rsidP="009411F6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Wydajność: min. 30–50 l/h.</w:t>
            </w:r>
          </w:p>
          <w:p w14:paraId="6C138AB3" w14:textId="77777777" w:rsidR="007944D6" w:rsidRPr="000C6BA1" w:rsidRDefault="007944D6" w:rsidP="009411F6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Ciągła praca min. 30 min.</w:t>
            </w:r>
          </w:p>
          <w:p w14:paraId="3ADC998A" w14:textId="1665B93D" w:rsidR="00E31021" w:rsidRPr="000C6BA1" w:rsidRDefault="007944D6" w:rsidP="00E31021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Obudowa stal nierdzewna.</w:t>
            </w:r>
          </w:p>
          <w:p w14:paraId="303C1A67" w14:textId="77777777" w:rsidR="007944D6" w:rsidRPr="000C6BA1" w:rsidRDefault="007944D6" w:rsidP="009411F6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Moc: min. 300 W.</w:t>
            </w:r>
          </w:p>
          <w:p w14:paraId="65CAE263" w14:textId="77777777" w:rsidR="007944D6" w:rsidRPr="000C6BA1" w:rsidRDefault="007944D6" w:rsidP="009411F6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Elementy mające kontakt z żywnością zgodne z NSF lub równoważne.</w:t>
            </w:r>
          </w:p>
          <w:p w14:paraId="19C39CE3" w14:textId="2CFEFD50" w:rsidR="00E31021" w:rsidRPr="000C6BA1" w:rsidRDefault="00E31021" w:rsidP="00E31021">
            <w:p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 • Średnica leja zasypowego: 80 mm</w:t>
            </w:r>
          </w:p>
          <w:p w14:paraId="00665F86" w14:textId="77777777" w:rsidR="00E31021" w:rsidRPr="000C6BA1" w:rsidRDefault="00E31021" w:rsidP="000C6BA1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• Przystosowane do: Miękkie i twarde owoce i warzywa</w:t>
            </w:r>
          </w:p>
          <w:p w14:paraId="726B4DDA" w14:textId="37782DED" w:rsidR="00E31021" w:rsidRPr="000C6BA1" w:rsidRDefault="00E31021" w:rsidP="00E31021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• Moc min.: 0.7 kW </w:t>
            </w:r>
          </w:p>
          <w:p w14:paraId="19968A8D" w14:textId="77777777" w:rsidR="00E31021" w:rsidRPr="000C6BA1" w:rsidRDefault="00E31021" w:rsidP="00E31021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• Wyłącznik bezpieczeństwa: Tak</w:t>
            </w:r>
          </w:p>
          <w:p w14:paraId="3F4E09BB" w14:textId="77777777" w:rsidR="00E31021" w:rsidRPr="000C6BA1" w:rsidRDefault="00E31021" w:rsidP="00E31021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• Sterowanie: Przycisk</w:t>
            </w:r>
          </w:p>
          <w:p w14:paraId="2FD821DA" w14:textId="77777777" w:rsidR="00E31021" w:rsidRPr="000C6BA1" w:rsidRDefault="00E31021" w:rsidP="00E31021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• Włącznik/wyłącznik: Tak</w:t>
            </w:r>
          </w:p>
          <w:p w14:paraId="119776A6" w14:textId="77777777" w:rsidR="00E31021" w:rsidRPr="000C6BA1" w:rsidRDefault="00E31021" w:rsidP="00E31021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• Prędkość obrotowa maks.: 3.000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obr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/ min (50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Hz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  <w:p w14:paraId="7AAF7898" w14:textId="77777777" w:rsidR="00E31021" w:rsidRPr="000C6BA1" w:rsidRDefault="00E31021" w:rsidP="00E31021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• Regulacja prędkości: 1 stopień</w:t>
            </w:r>
          </w:p>
          <w:p w14:paraId="207A16D5" w14:textId="77777777" w:rsidR="00E31021" w:rsidRPr="000C6BA1" w:rsidRDefault="00E31021" w:rsidP="00E31021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Wysokość wylewki: 210 mm</w:t>
            </w:r>
          </w:p>
          <w:p w14:paraId="06CAA374" w14:textId="77777777" w:rsidR="00E31021" w:rsidRPr="000C6BA1" w:rsidRDefault="00E31021" w:rsidP="00E31021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zamknięcia wylewki</w:t>
            </w:r>
          </w:p>
          <w:p w14:paraId="26ED43DA" w14:textId="77777777" w:rsidR="00E31021" w:rsidRPr="000C6BA1" w:rsidRDefault="00E31021" w:rsidP="00E31021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Pojemność zbiornika na pozostałości z wyciskania: 7 litrów</w:t>
            </w:r>
          </w:p>
          <w:p w14:paraId="7750CA33" w14:textId="77777777" w:rsidR="00E31021" w:rsidRPr="000C6BA1" w:rsidRDefault="00E31021" w:rsidP="00E31021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Drobne sito ze stali szlachetnej</w:t>
            </w:r>
          </w:p>
          <w:p w14:paraId="630A79DF" w14:textId="7169F5B8" w:rsidR="00E31021" w:rsidRPr="000C6BA1" w:rsidRDefault="00E31021" w:rsidP="00E31021">
            <w:pPr>
              <w:numPr>
                <w:ilvl w:val="0"/>
                <w:numId w:val="29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Wydajny, cichobieżny napęd</w:t>
            </w:r>
          </w:p>
        </w:tc>
        <w:tc>
          <w:tcPr>
            <w:tcW w:w="1096" w:type="pct"/>
          </w:tcPr>
          <w:p w14:paraId="23F25EA5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2425A960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44D6" w:rsidRPr="00E40278" w14:paraId="2B0220AE" w14:textId="77777777" w:rsidTr="007944D6">
        <w:tc>
          <w:tcPr>
            <w:tcW w:w="1226" w:type="pct"/>
            <w:vAlign w:val="center"/>
          </w:tcPr>
          <w:p w14:paraId="27A9DD05" w14:textId="77777777" w:rsidR="007944D6" w:rsidRPr="00FA0940" w:rsidRDefault="007944D6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AUTOMATYCZNY MŁYNEK DO KAWY</w:t>
            </w:r>
          </w:p>
          <w:p w14:paraId="0B352886" w14:textId="77777777" w:rsidR="007944D6" w:rsidRPr="00E40278" w:rsidRDefault="007944D6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533134A6" w14:textId="581B6757" w:rsidR="007944D6" w:rsidRPr="000C6BA1" w:rsidRDefault="007944D6" w:rsidP="009411F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Żarna: stalowe płaskie min. 64 mm.</w:t>
            </w:r>
            <w:r w:rsidR="00C91C96" w:rsidRPr="000C6BA1">
              <w:rPr>
                <w:color w:val="000000" w:themeColor="text1"/>
              </w:rPr>
              <w:t xml:space="preserve"> </w:t>
            </w:r>
            <w:r w:rsidR="00C91C96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technologii </w:t>
            </w:r>
            <w:proofErr w:type="spellStart"/>
            <w:r w:rsidR="00C91C96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ThermoSteel</w:t>
            </w:r>
            <w:proofErr w:type="spellEnd"/>
          </w:p>
          <w:p w14:paraId="21BD9F0C" w14:textId="77777777" w:rsidR="007944D6" w:rsidRPr="000C6BA1" w:rsidRDefault="007944D6" w:rsidP="009411F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Mielenie „on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demand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”.</w:t>
            </w:r>
          </w:p>
          <w:p w14:paraId="028B4191" w14:textId="77777777" w:rsidR="007944D6" w:rsidRPr="000C6BA1" w:rsidRDefault="007944D6" w:rsidP="009411F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Mikrometryczna regulacja stopnia mielenia.</w:t>
            </w:r>
          </w:p>
          <w:p w14:paraId="335EFF9D" w14:textId="77777777" w:rsidR="007944D6" w:rsidRPr="000C6BA1" w:rsidRDefault="007944D6" w:rsidP="009411F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Moc: min. 300 W.</w:t>
            </w:r>
          </w:p>
          <w:p w14:paraId="5E80FCC2" w14:textId="4EC8253E" w:rsidR="007944D6" w:rsidRPr="000C6BA1" w:rsidRDefault="00C91C96" w:rsidP="009411F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Cyfrowy wyświetlacz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ułatwia</w:t>
            </w:r>
            <w:r w:rsidR="000C6BA1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jacy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nawigację i pozwala</w:t>
            </w:r>
            <w:r w:rsidR="000C6BA1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jący</w:t>
            </w: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na zaprogramowanie do trzech różnych dawek mielenia (pojedynczej, podwójnej i niestandardowej) z regulacją czasu do 30 sekund.</w:t>
            </w:r>
          </w:p>
          <w:p w14:paraId="2078B456" w14:textId="35E6F9DE" w:rsidR="00C91C96" w:rsidRPr="000C6BA1" w:rsidRDefault="00C91C96" w:rsidP="009411F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Zbiornik na kawę wykonany z poliwęglanu spożywczego ma pojemność 1,3 kg</w:t>
            </w:r>
          </w:p>
          <w:p w14:paraId="00AC5660" w14:textId="080D0F80" w:rsidR="00C91C96" w:rsidRPr="000C6BA1" w:rsidRDefault="00C91C96" w:rsidP="009411F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Żywotność żaren (średnie ustawienie) 600 kg</w:t>
            </w:r>
          </w:p>
          <w:p w14:paraId="156EFF3C" w14:textId="77777777" w:rsidR="00C91C96" w:rsidRPr="000C6BA1" w:rsidRDefault="00C91C96" w:rsidP="00C91C9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Poziom hałasu podczas użytkowania &lt;70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dB</w:t>
            </w:r>
            <w:proofErr w:type="spellEnd"/>
          </w:p>
          <w:p w14:paraId="577B3842" w14:textId="673CEBD2" w:rsidR="00C91C96" w:rsidRPr="000C6BA1" w:rsidRDefault="00C91C96" w:rsidP="00C91C9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Silnik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obr.min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1350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obr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./min</w:t>
            </w:r>
          </w:p>
          <w:p w14:paraId="6C350A73" w14:textId="77777777" w:rsidR="007944D6" w:rsidRPr="000C6BA1" w:rsidRDefault="007944D6" w:rsidP="009411F6">
            <w:pPr>
              <w:numPr>
                <w:ilvl w:val="0"/>
                <w:numId w:val="30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Licznik porcji.</w:t>
            </w:r>
          </w:p>
          <w:p w14:paraId="11605D92" w14:textId="3A6A60DD" w:rsidR="00C91C96" w:rsidRPr="000C6BA1" w:rsidRDefault="00C91C96" w:rsidP="00C91C96">
            <w:pPr>
              <w:spacing w:after="160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38F2690E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46B50EB5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44D6" w:rsidRPr="00E40278" w14:paraId="1344EEB3" w14:textId="77777777" w:rsidTr="007944D6">
        <w:tc>
          <w:tcPr>
            <w:tcW w:w="1226" w:type="pct"/>
            <w:vAlign w:val="center"/>
          </w:tcPr>
          <w:p w14:paraId="6AEFB653" w14:textId="5E288BE9" w:rsidR="00E840CD" w:rsidRPr="00FA0940" w:rsidRDefault="00E840CD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EKSPRES DO KAWY – 2 GR</w:t>
            </w:r>
            <w:r w:rsidRPr="00E40278">
              <w:rPr>
                <w:rFonts w:asciiTheme="minorHAnsi" w:hAnsiTheme="minorHAnsi" w:cstheme="minorHAnsi"/>
                <w:sz w:val="22"/>
                <w:szCs w:val="22"/>
              </w:rPr>
              <w:t>UPOW</w:t>
            </w: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  <w:p w14:paraId="5E1B9B64" w14:textId="77777777" w:rsidR="007944D6" w:rsidRPr="00E40278" w:rsidRDefault="007944D6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7B12BA1C" w14:textId="77777777" w:rsidR="00E840CD" w:rsidRPr="000C6BA1" w:rsidRDefault="00E840CD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grup: min. 2.</w:t>
            </w:r>
          </w:p>
          <w:p w14:paraId="187ABCF6" w14:textId="77777777" w:rsidR="00E840CD" w:rsidRPr="000C6BA1" w:rsidRDefault="00E840CD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Bojler parowy: min. 10 l.</w:t>
            </w:r>
          </w:p>
          <w:p w14:paraId="70FC346D" w14:textId="2E4A6E54" w:rsidR="00D20C91" w:rsidRPr="000C6BA1" w:rsidRDefault="00D20C91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Wyposażony w system automatycznego dozowania (USB)</w:t>
            </w:r>
          </w:p>
          <w:p w14:paraId="37AFD55A" w14:textId="77777777" w:rsidR="00E840CD" w:rsidRPr="000C6BA1" w:rsidRDefault="00E840CD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Automatyczne dozowanie wody.</w:t>
            </w:r>
          </w:p>
          <w:p w14:paraId="6F98A912" w14:textId="77777777" w:rsidR="00E840CD" w:rsidRPr="000C6BA1" w:rsidRDefault="00E840CD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Manometr ciśnienia bojlera + pompy.</w:t>
            </w:r>
          </w:p>
          <w:p w14:paraId="4E9B0D67" w14:textId="77777777" w:rsidR="00E840CD" w:rsidRPr="000C6BA1" w:rsidRDefault="00E840CD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 dysze parowe.</w:t>
            </w:r>
          </w:p>
          <w:p w14:paraId="2D5DF79E" w14:textId="77777777" w:rsidR="00E840CD" w:rsidRPr="000C6BA1" w:rsidRDefault="00E840CD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Podgrzewacz do filiżanek.</w:t>
            </w:r>
          </w:p>
          <w:p w14:paraId="27A51D4C" w14:textId="1BC115CD" w:rsidR="00D20C91" w:rsidRPr="000C6BA1" w:rsidRDefault="00D20C91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Technologia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Steady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Brew (SB) ekspres gwarantuje stabilną temperaturę wody podczas ekstrakcji,</w:t>
            </w:r>
          </w:p>
          <w:p w14:paraId="3D03D738" w14:textId="65DDB2CF" w:rsidR="00D20C91" w:rsidRPr="000C6BA1" w:rsidRDefault="00D20C91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Grupa zaparzająca Mosiężna</w:t>
            </w:r>
          </w:p>
          <w:p w14:paraId="08F14204" w14:textId="77777777" w:rsidR="00E840CD" w:rsidRPr="000C6BA1" w:rsidRDefault="00E840CD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Zasilanie 400 V.</w:t>
            </w:r>
          </w:p>
          <w:p w14:paraId="7411651A" w14:textId="06937168" w:rsidR="00D20C91" w:rsidRPr="000C6BA1" w:rsidRDefault="00D20C91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Moc min. 4,7 kW</w:t>
            </w:r>
          </w:p>
          <w:p w14:paraId="2A7E5039" w14:textId="77777777" w:rsidR="00E840CD" w:rsidRPr="000C6BA1" w:rsidRDefault="00E840CD" w:rsidP="009411F6">
            <w:pPr>
              <w:numPr>
                <w:ilvl w:val="0"/>
                <w:numId w:val="31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Obudowa stal nierdzewna.</w:t>
            </w:r>
          </w:p>
          <w:p w14:paraId="64253174" w14:textId="77777777" w:rsidR="007944D6" w:rsidRPr="000C6BA1" w:rsidRDefault="007944D6" w:rsidP="009411F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01E71F16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1AA050B5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44D6" w:rsidRPr="00E40278" w14:paraId="648362EA" w14:textId="77777777" w:rsidTr="007944D6">
        <w:tc>
          <w:tcPr>
            <w:tcW w:w="1226" w:type="pct"/>
            <w:vAlign w:val="center"/>
          </w:tcPr>
          <w:p w14:paraId="4C420930" w14:textId="77777777" w:rsidR="00E840CD" w:rsidRPr="00FA0940" w:rsidRDefault="00E840CD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BLENDER BAROWY</w:t>
            </w:r>
          </w:p>
          <w:p w14:paraId="701BE997" w14:textId="77777777" w:rsidR="007944D6" w:rsidRPr="00E40278" w:rsidRDefault="007944D6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4008D028" w14:textId="77777777" w:rsidR="00E840CD" w:rsidRPr="000C6BA1" w:rsidRDefault="00E840CD" w:rsidP="009411F6">
            <w:pPr>
              <w:numPr>
                <w:ilvl w:val="0"/>
                <w:numId w:val="3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Moc: min. 1000 W.</w:t>
            </w:r>
          </w:p>
          <w:p w14:paraId="2D266899" w14:textId="77777777" w:rsidR="00E840CD" w:rsidRPr="000C6BA1" w:rsidRDefault="00E840CD" w:rsidP="009411F6">
            <w:pPr>
              <w:numPr>
                <w:ilvl w:val="0"/>
                <w:numId w:val="3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Obroty: min. 20 000 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rpm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58775CC" w14:textId="77777777" w:rsidR="00E840CD" w:rsidRPr="000C6BA1" w:rsidRDefault="00E840CD" w:rsidP="009411F6">
            <w:pPr>
              <w:numPr>
                <w:ilvl w:val="0"/>
                <w:numId w:val="3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Kielich: min. 1,5 l, tworzywo BPA-</w:t>
            </w:r>
            <w:proofErr w:type="spellStart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free</w:t>
            </w:r>
            <w:proofErr w:type="spellEnd"/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lub szkło.</w:t>
            </w:r>
          </w:p>
          <w:p w14:paraId="28BEE023" w14:textId="77777777" w:rsidR="00E840CD" w:rsidRPr="000C6BA1" w:rsidRDefault="00E840CD" w:rsidP="009411F6">
            <w:pPr>
              <w:numPr>
                <w:ilvl w:val="0"/>
                <w:numId w:val="3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Noże ze stali nierdzewnej.</w:t>
            </w:r>
          </w:p>
          <w:p w14:paraId="3DA96E10" w14:textId="77777777" w:rsidR="00E840CD" w:rsidRPr="000C6BA1" w:rsidRDefault="00E840CD" w:rsidP="009411F6">
            <w:pPr>
              <w:numPr>
                <w:ilvl w:val="0"/>
                <w:numId w:val="3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Regulacja obrotów + funkcja pulsacyjna.</w:t>
            </w:r>
          </w:p>
          <w:p w14:paraId="27F0435D" w14:textId="77777777" w:rsidR="00E840CD" w:rsidRPr="000C6BA1" w:rsidRDefault="00E840CD" w:rsidP="009411F6">
            <w:pPr>
              <w:numPr>
                <w:ilvl w:val="0"/>
                <w:numId w:val="3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Antywibracyjne nóżki.</w:t>
            </w:r>
          </w:p>
          <w:p w14:paraId="0CE110FB" w14:textId="1DCE2DC4" w:rsidR="00D20C91" w:rsidRPr="000C6BA1" w:rsidRDefault="00D20C91" w:rsidP="009411F6">
            <w:pPr>
              <w:numPr>
                <w:ilvl w:val="0"/>
                <w:numId w:val="32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Osłona wyciszająca</w:t>
            </w:r>
          </w:p>
          <w:p w14:paraId="79DD3CEA" w14:textId="77777777" w:rsidR="00E840CD" w:rsidRPr="000C6BA1" w:rsidRDefault="00E840CD" w:rsidP="009411F6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3776CEF9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63EF0AEF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944D6" w:rsidRPr="00E40278" w14:paraId="768DECE1" w14:textId="77777777" w:rsidTr="007944D6">
        <w:tc>
          <w:tcPr>
            <w:tcW w:w="1226" w:type="pct"/>
            <w:vAlign w:val="center"/>
          </w:tcPr>
          <w:p w14:paraId="1D92314B" w14:textId="77777777" w:rsidR="00E840CD" w:rsidRPr="00FA0940" w:rsidRDefault="00E840CD" w:rsidP="00E840CD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FA0940">
              <w:rPr>
                <w:rFonts w:asciiTheme="minorHAnsi" w:hAnsiTheme="minorHAnsi" w:cstheme="minorHAnsi"/>
                <w:sz w:val="22"/>
                <w:szCs w:val="22"/>
              </w:rPr>
              <w:t>KOSTKARKA DO LODU</w:t>
            </w:r>
          </w:p>
          <w:p w14:paraId="1B66659A" w14:textId="77777777" w:rsidR="007944D6" w:rsidRPr="00E40278" w:rsidRDefault="007944D6" w:rsidP="00E840CD">
            <w:pPr>
              <w:spacing w:after="1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08" w:type="pct"/>
          </w:tcPr>
          <w:p w14:paraId="67A787AD" w14:textId="77777777" w:rsidR="00E840CD" w:rsidRPr="000C6BA1" w:rsidRDefault="00E840CD" w:rsidP="009411F6">
            <w:pPr>
              <w:numPr>
                <w:ilvl w:val="0"/>
                <w:numId w:val="3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Wydajność: min. 40 kg/24 h.</w:t>
            </w:r>
          </w:p>
          <w:p w14:paraId="210CEA91" w14:textId="77777777" w:rsidR="00E840CD" w:rsidRPr="000C6BA1" w:rsidRDefault="00E840CD" w:rsidP="009411F6">
            <w:pPr>
              <w:numPr>
                <w:ilvl w:val="0"/>
                <w:numId w:val="3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Pojemność magazynu: min. 15 kg.</w:t>
            </w:r>
          </w:p>
          <w:p w14:paraId="078F73AD" w14:textId="77777777" w:rsidR="00E840CD" w:rsidRPr="000C6BA1" w:rsidRDefault="00E840CD" w:rsidP="009411F6">
            <w:pPr>
              <w:numPr>
                <w:ilvl w:val="0"/>
                <w:numId w:val="3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Typ kostki: pełna, twarda (gourmet).</w:t>
            </w:r>
          </w:p>
          <w:p w14:paraId="255573C3" w14:textId="77777777" w:rsidR="00E840CD" w:rsidRPr="000C6BA1" w:rsidRDefault="00E840CD" w:rsidP="009411F6">
            <w:pPr>
              <w:numPr>
                <w:ilvl w:val="0"/>
                <w:numId w:val="3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Czynnik: R290.</w:t>
            </w:r>
          </w:p>
          <w:p w14:paraId="5A46D75B" w14:textId="77777777" w:rsidR="00E840CD" w:rsidRPr="000C6BA1" w:rsidRDefault="00E840CD" w:rsidP="009411F6">
            <w:pPr>
              <w:numPr>
                <w:ilvl w:val="0"/>
                <w:numId w:val="3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Chłodzenie: powietrzem.</w:t>
            </w:r>
          </w:p>
          <w:p w14:paraId="6AC09DE4" w14:textId="43D831FA" w:rsidR="00E840CD" w:rsidRPr="000C6BA1" w:rsidRDefault="00E840CD" w:rsidP="009411F6">
            <w:pPr>
              <w:numPr>
                <w:ilvl w:val="0"/>
                <w:numId w:val="3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dezynfekcji / antybakteryjny.</w:t>
            </w:r>
            <w:r w:rsidR="00A94985" w:rsidRPr="000C6BA1">
              <w:rPr>
                <w:color w:val="000000" w:themeColor="text1"/>
              </w:rPr>
              <w:t xml:space="preserve"> </w:t>
            </w:r>
            <w:r w:rsidR="00A94985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 wykorzystujący  światło UV do utworzenia reaktywnej mieszanki tlenu, ozonu i </w:t>
            </w:r>
            <w:proofErr w:type="spellStart"/>
            <w:r w:rsidR="00A94985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fotoplazmy</w:t>
            </w:r>
            <w:proofErr w:type="spellEnd"/>
            <w:r w:rsidR="00A94985"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która pozostaje w ciągłym obiegu wewnątrz maszyny</w:t>
            </w:r>
          </w:p>
          <w:p w14:paraId="7A7619E1" w14:textId="77777777" w:rsidR="00E840CD" w:rsidRPr="000C6BA1" w:rsidRDefault="00E840CD" w:rsidP="009411F6">
            <w:pPr>
              <w:numPr>
                <w:ilvl w:val="0"/>
                <w:numId w:val="3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Obudowa stal nierdzewna.</w:t>
            </w:r>
          </w:p>
          <w:p w14:paraId="1FCBB5B7" w14:textId="77777777" w:rsidR="00E840CD" w:rsidRPr="000C6BA1" w:rsidRDefault="00E840CD" w:rsidP="009411F6">
            <w:pPr>
              <w:numPr>
                <w:ilvl w:val="0"/>
                <w:numId w:val="33"/>
              </w:numPr>
              <w:spacing w:after="1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C6B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Wbudowana pompka skroplin.</w:t>
            </w:r>
          </w:p>
          <w:p w14:paraId="425492B9" w14:textId="77777777" w:rsidR="00E840CD" w:rsidRPr="000C6BA1" w:rsidRDefault="00E840CD" w:rsidP="009411F6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96" w:type="pct"/>
          </w:tcPr>
          <w:p w14:paraId="418D8B83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</w:tcPr>
          <w:p w14:paraId="6E2E054A" w14:textId="77777777" w:rsidR="007944D6" w:rsidRPr="00E40278" w:rsidRDefault="007944D6" w:rsidP="00E94A2C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5D4F871" w14:textId="77777777" w:rsidR="0002582A" w:rsidRPr="004B387B" w:rsidRDefault="0002582A" w:rsidP="009A5E1B">
      <w:pPr>
        <w:widowControl w:val="0"/>
        <w:suppressAutoHyphens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7C4B6155" w14:textId="2292D201" w:rsidR="003138DB" w:rsidRPr="004B387B" w:rsidRDefault="009A5E1B" w:rsidP="009A5E1B">
      <w:pPr>
        <w:widowControl w:val="0"/>
        <w:suppressAutoHyphens/>
        <w:contextualSpacing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B387B">
        <w:rPr>
          <w:rFonts w:ascii="Calibri" w:hAnsi="Calibri" w:cs="Calibri"/>
          <w:b/>
          <w:bCs/>
          <w:color w:val="000000"/>
          <w:sz w:val="22"/>
          <w:szCs w:val="22"/>
        </w:rPr>
        <w:t>OŚWIADCZENIA:</w:t>
      </w:r>
    </w:p>
    <w:p w14:paraId="72E1EF37" w14:textId="77777777" w:rsidR="003138DB" w:rsidRPr="004B387B" w:rsidRDefault="003138DB" w:rsidP="009A5E1B">
      <w:pPr>
        <w:widowControl w:val="0"/>
        <w:suppressAutoHyphens/>
        <w:contextualSpacing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15E9B297" w14:textId="7233BD8E" w:rsidR="00662136" w:rsidRPr="004B387B" w:rsidRDefault="00662136" w:rsidP="009E207E">
      <w:pPr>
        <w:numPr>
          <w:ilvl w:val="1"/>
          <w:numId w:val="1"/>
        </w:numPr>
        <w:suppressAutoHyphens/>
        <w:ind w:left="372"/>
        <w:jc w:val="both"/>
        <w:rPr>
          <w:rFonts w:ascii="Calibri" w:hAnsi="Calibri" w:cs="Calibri"/>
          <w:bCs/>
          <w:sz w:val="22"/>
          <w:szCs w:val="22"/>
        </w:rPr>
      </w:pPr>
      <w:r w:rsidRPr="004B387B">
        <w:rPr>
          <w:rFonts w:ascii="Calibri" w:hAnsi="Calibri" w:cs="Calibri"/>
          <w:bCs/>
          <w:sz w:val="22"/>
          <w:szCs w:val="22"/>
        </w:rPr>
        <w:t>Oświadczam, że spełniam warunki udziału w postępowaniu wymienione w treści zapytania ofertowego.</w:t>
      </w:r>
    </w:p>
    <w:p w14:paraId="7A2D5771" w14:textId="5B81997A" w:rsidR="00862503" w:rsidRPr="004B387B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="Calibri" w:hAnsi="Calibri" w:cs="Calibri"/>
          <w:bCs/>
          <w:sz w:val="22"/>
          <w:szCs w:val="22"/>
        </w:rPr>
      </w:pPr>
      <w:r w:rsidRPr="004B387B">
        <w:rPr>
          <w:rFonts w:ascii="Calibri" w:hAnsi="Calibri" w:cs="Calibri"/>
          <w:bCs/>
          <w:sz w:val="22"/>
          <w:szCs w:val="22"/>
        </w:rPr>
        <w:t>Oświadczam/my, że podana cena oferty jest ceną obejmującą koszt wykonania przedmiotu zamówienia w zakresie określonym w Ogłoszeniu/zapytaniu ofertowym.</w:t>
      </w:r>
    </w:p>
    <w:p w14:paraId="388082FC" w14:textId="22BF3B3C" w:rsidR="00862503" w:rsidRPr="004B387B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="Calibri" w:hAnsi="Calibri" w:cs="Calibri"/>
          <w:bCs/>
          <w:sz w:val="22"/>
          <w:szCs w:val="22"/>
        </w:rPr>
      </w:pPr>
      <w:r w:rsidRPr="004B387B">
        <w:rPr>
          <w:rFonts w:ascii="Calibri" w:eastAsia="Lucida Sans Unicode" w:hAnsi="Calibri" w:cs="Calibri"/>
          <w:color w:val="000000"/>
          <w:kern w:val="3"/>
          <w:sz w:val="22"/>
          <w:szCs w:val="22"/>
          <w:lang w:bidi="en-US"/>
        </w:rPr>
        <w:t xml:space="preserve">Oświadczam/y, że zapoznałem/liśmy się z treścią Ogłoszenia/zapytania ofertowego i akceptuję/my ich treść. </w:t>
      </w:r>
    </w:p>
    <w:p w14:paraId="352DDDFB" w14:textId="77777777" w:rsidR="00862503" w:rsidRPr="004B387B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="Calibri" w:hAnsi="Calibri" w:cs="Calibri"/>
          <w:bCs/>
          <w:sz w:val="22"/>
          <w:szCs w:val="22"/>
        </w:rPr>
      </w:pPr>
      <w:r w:rsidRPr="004B387B">
        <w:rPr>
          <w:rFonts w:ascii="Calibri" w:eastAsia="Lucida Sans Unicode" w:hAnsi="Calibri" w:cs="Calibri"/>
          <w:color w:val="000000"/>
          <w:kern w:val="3"/>
          <w:sz w:val="22"/>
          <w:szCs w:val="22"/>
          <w:lang w:bidi="en-US"/>
        </w:rPr>
        <w:t>Oświadczam/y, że uważam/y się związany/i niniejszą ofertą przez okres wskazany w Ogłoszeniu/zapytaniu ofertowym.</w:t>
      </w:r>
    </w:p>
    <w:p w14:paraId="61639D4B" w14:textId="0A8C0173" w:rsidR="00BB08B9" w:rsidRPr="004B387B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="Calibri" w:hAnsi="Calibri" w:cs="Calibri"/>
          <w:bCs/>
          <w:sz w:val="22"/>
          <w:szCs w:val="22"/>
        </w:rPr>
      </w:pPr>
      <w:r w:rsidRPr="004B387B">
        <w:rPr>
          <w:rFonts w:ascii="Calibri" w:eastAsia="Lucida Sans Unicode" w:hAnsi="Calibri" w:cs="Calibri"/>
          <w:color w:val="000000"/>
          <w:kern w:val="3"/>
          <w:sz w:val="22"/>
          <w:szCs w:val="22"/>
          <w:lang w:bidi="en-US"/>
        </w:rPr>
        <w:t>W przypadku wygrania postępowania zrealizuję/my zamówienie na warunkach określonych w Ogłoszeniu/zapytaniu ofertowym.</w:t>
      </w:r>
    </w:p>
    <w:p w14:paraId="192F7977" w14:textId="77752006" w:rsidR="00BB08B9" w:rsidRPr="004B387B" w:rsidRDefault="00BB08B9" w:rsidP="009E207E">
      <w:pPr>
        <w:numPr>
          <w:ilvl w:val="1"/>
          <w:numId w:val="1"/>
        </w:numPr>
        <w:suppressAutoHyphens/>
        <w:ind w:left="372"/>
        <w:jc w:val="both"/>
        <w:rPr>
          <w:rFonts w:ascii="Calibri" w:hAnsi="Calibri" w:cs="Calibri"/>
          <w:bCs/>
          <w:sz w:val="22"/>
          <w:szCs w:val="22"/>
        </w:rPr>
      </w:pPr>
      <w:r w:rsidRPr="004B387B">
        <w:rPr>
          <w:rFonts w:ascii="Calibri" w:eastAsia="Lucida Sans Unicode" w:hAnsi="Calibri" w:cs="Calibri"/>
          <w:color w:val="000000"/>
          <w:kern w:val="3"/>
          <w:sz w:val="22"/>
          <w:szCs w:val="22"/>
          <w:lang w:bidi="en-US"/>
        </w:rPr>
        <w:t>Dane osoby do kontaktu ………………………………………….. (imię, nazwisko, numer telefonu, adres e-mail).</w:t>
      </w:r>
    </w:p>
    <w:p w14:paraId="3BA9B742" w14:textId="45963464" w:rsidR="00862503" w:rsidRPr="004B387B" w:rsidRDefault="00862503" w:rsidP="00BB08B9">
      <w:pPr>
        <w:suppressAutoHyphens/>
        <w:ind w:left="372"/>
        <w:jc w:val="both"/>
        <w:rPr>
          <w:rFonts w:ascii="Calibri" w:hAnsi="Calibri" w:cs="Calibri"/>
          <w:bCs/>
          <w:sz w:val="22"/>
          <w:szCs w:val="22"/>
        </w:rPr>
      </w:pPr>
    </w:p>
    <w:p w14:paraId="21CA4451" w14:textId="77777777" w:rsidR="00A40D6A" w:rsidRPr="004B387B" w:rsidRDefault="00A40D6A" w:rsidP="00995E8E">
      <w:pPr>
        <w:contextualSpacing/>
        <w:rPr>
          <w:rFonts w:ascii="Calibri" w:eastAsia="Lucida Sans Unicode" w:hAnsi="Calibri" w:cs="Calibri"/>
          <w:color w:val="000000"/>
          <w:kern w:val="3"/>
          <w:sz w:val="22"/>
          <w:szCs w:val="22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A40D6A" w:rsidRPr="004B387B" w14:paraId="50347317" w14:textId="77777777" w:rsidTr="002A46AD">
        <w:trPr>
          <w:jc w:val="center"/>
        </w:trPr>
        <w:tc>
          <w:tcPr>
            <w:tcW w:w="1590" w:type="pct"/>
          </w:tcPr>
          <w:p w14:paraId="67AB9FF4" w14:textId="77777777" w:rsidR="00A40D6A" w:rsidRPr="004B387B" w:rsidRDefault="00A40D6A" w:rsidP="00995E8E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4B387B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3E244D40" w14:textId="77777777" w:rsidR="00A40D6A" w:rsidRPr="004B387B" w:rsidRDefault="00A40D6A" w:rsidP="00995E8E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11B46286" w14:textId="77777777" w:rsidR="00A40D6A" w:rsidRPr="004B387B" w:rsidRDefault="00A40D6A" w:rsidP="00995E8E">
            <w:pPr>
              <w:contextualSpacing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4B387B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...................................................................</w:t>
            </w:r>
          </w:p>
        </w:tc>
      </w:tr>
      <w:tr w:rsidR="00A40D6A" w:rsidRPr="004B387B" w14:paraId="2194AAC0" w14:textId="77777777" w:rsidTr="002A46AD">
        <w:trPr>
          <w:jc w:val="center"/>
        </w:trPr>
        <w:tc>
          <w:tcPr>
            <w:tcW w:w="1590" w:type="pct"/>
          </w:tcPr>
          <w:p w14:paraId="07300CFB" w14:textId="77777777" w:rsidR="00A40D6A" w:rsidRPr="004B387B" w:rsidRDefault="00A40D6A" w:rsidP="00995E8E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4B387B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596EA192" w14:textId="77777777" w:rsidR="00A40D6A" w:rsidRPr="004B387B" w:rsidRDefault="00A40D6A" w:rsidP="00995E8E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04393436" w14:textId="77777777" w:rsidR="00A40D6A" w:rsidRPr="004B387B" w:rsidRDefault="00A40D6A" w:rsidP="00995E8E">
            <w:pPr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87B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(Podpis i piec</w:t>
            </w:r>
            <w:r w:rsidRPr="004B387B">
              <w:rPr>
                <w:rFonts w:ascii="Calibri" w:hAnsi="Calibri" w:cs="Calibri"/>
                <w:color w:val="000000"/>
                <w:sz w:val="22"/>
                <w:szCs w:val="22"/>
              </w:rPr>
              <w:t>zęć Wykonawcy lub osoby upoważnionej do występowania w jego imieniu)</w:t>
            </w:r>
          </w:p>
        </w:tc>
      </w:tr>
    </w:tbl>
    <w:p w14:paraId="5F6744E4" w14:textId="77777777" w:rsidR="00A75C59" w:rsidRPr="004B387B" w:rsidRDefault="00A75C59" w:rsidP="00995E8E">
      <w:pPr>
        <w:contextualSpacing/>
        <w:rPr>
          <w:rFonts w:ascii="Calibri" w:hAnsi="Calibri" w:cs="Calibri"/>
          <w:sz w:val="22"/>
          <w:szCs w:val="22"/>
        </w:rPr>
      </w:pPr>
    </w:p>
    <w:sectPr w:rsidR="00A75C59" w:rsidRPr="004B387B" w:rsidSect="005F5862">
      <w:headerReference w:type="default" r:id="rId8"/>
      <w:footerReference w:type="even" r:id="rId9"/>
      <w:headerReference w:type="first" r:id="rId10"/>
      <w:pgSz w:w="11906" w:h="16838"/>
      <w:pgMar w:top="568" w:right="720" w:bottom="568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6536B" w14:textId="77777777" w:rsidR="006379C3" w:rsidRDefault="006379C3">
      <w:r>
        <w:separator/>
      </w:r>
    </w:p>
  </w:endnote>
  <w:endnote w:type="continuationSeparator" w:id="0">
    <w:p w14:paraId="501144FE" w14:textId="77777777" w:rsidR="006379C3" w:rsidRDefault="006379C3">
      <w:r>
        <w:continuationSeparator/>
      </w:r>
    </w:p>
  </w:endnote>
  <w:endnote w:type="continuationNotice" w:id="1">
    <w:p w14:paraId="65564CED" w14:textId="77777777" w:rsidR="006379C3" w:rsidRDefault="00637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28B24" w14:textId="77777777" w:rsidR="00E81DCD" w:rsidRDefault="00D12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C495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2F74" w14:textId="77777777" w:rsidR="006379C3" w:rsidRDefault="006379C3">
      <w:r>
        <w:separator/>
      </w:r>
    </w:p>
  </w:footnote>
  <w:footnote w:type="continuationSeparator" w:id="0">
    <w:p w14:paraId="6904033B" w14:textId="77777777" w:rsidR="006379C3" w:rsidRDefault="006379C3">
      <w:r>
        <w:continuationSeparator/>
      </w:r>
    </w:p>
  </w:footnote>
  <w:footnote w:type="continuationNotice" w:id="1">
    <w:p w14:paraId="55114F45" w14:textId="77777777" w:rsidR="006379C3" w:rsidRDefault="006379C3"/>
  </w:footnote>
  <w:footnote w:id="2">
    <w:p w14:paraId="1BC5A7A3" w14:textId="4D85C4C0" w:rsidR="00DB63C6" w:rsidRPr="00DB63C6" w:rsidRDefault="00C7533F" w:rsidP="00DB63C6">
      <w:pPr>
        <w:pStyle w:val="Akapitzlist"/>
        <w:widowControl w:val="0"/>
        <w:autoSpaceDE w:val="0"/>
        <w:autoSpaceDN w:val="0"/>
        <w:spacing w:before="20" w:after="0" w:line="259" w:lineRule="auto"/>
        <w:ind w:left="284" w:right="114"/>
        <w:jc w:val="both"/>
        <w:rPr>
          <w:sz w:val="16"/>
          <w:szCs w:val="16"/>
        </w:rPr>
      </w:pPr>
      <w:r w:rsidRPr="00DB63C6">
        <w:rPr>
          <w:rStyle w:val="Odwoanieprzypisudolnego"/>
          <w:sz w:val="16"/>
          <w:szCs w:val="16"/>
        </w:rPr>
        <w:footnoteRef/>
      </w:r>
      <w:r w:rsidRPr="00DB63C6">
        <w:rPr>
          <w:sz w:val="16"/>
          <w:szCs w:val="16"/>
        </w:rPr>
        <w:t xml:space="preserve"> </w:t>
      </w:r>
      <w:r w:rsidR="00DB63C6" w:rsidRPr="00DB63C6">
        <w:rPr>
          <w:rFonts w:cs="Calibri"/>
          <w:sz w:val="16"/>
          <w:szCs w:val="16"/>
        </w:rPr>
        <w:t>Spełnienie warunku będzie potwierdzone poprzez</w:t>
      </w:r>
      <w:r w:rsidR="00DB63C6" w:rsidRPr="00DB63C6">
        <w:rPr>
          <w:rFonts w:cs="Calibri"/>
          <w:sz w:val="16"/>
          <w:szCs w:val="16"/>
        </w:rPr>
        <w:t xml:space="preserve"> z</w:t>
      </w:r>
      <w:r w:rsidR="00DB63C6" w:rsidRPr="00DB63C6">
        <w:rPr>
          <w:sz w:val="16"/>
          <w:szCs w:val="16"/>
        </w:rPr>
        <w:t>ałączenie przez Wykonawcę (lub Podwykonawcę) do złożonej oferty dokumentów (np. wykazu wykonanych dostaw lub usług, referencji, protokołów odbioru lub innych dokumentów potwierdzających), potwierdzających posiadanie doświadczenia niezbędnego do wykonania przedmiotu zamówienia.</w:t>
      </w:r>
    </w:p>
    <w:p w14:paraId="61686382" w14:textId="08BCCE8B" w:rsidR="00C7533F" w:rsidRDefault="00C7533F">
      <w:pPr>
        <w:pStyle w:val="Tekstprzypisudolnego"/>
      </w:pPr>
    </w:p>
  </w:footnote>
  <w:footnote w:id="3">
    <w:p w14:paraId="6C788169" w14:textId="310F2084" w:rsidR="00DB63C6" w:rsidRPr="00DB63C6" w:rsidRDefault="00DB63C6" w:rsidP="00DB63C6">
      <w:pPr>
        <w:pStyle w:val="Akapitzlist"/>
        <w:widowControl w:val="0"/>
        <w:autoSpaceDE w:val="0"/>
        <w:autoSpaceDN w:val="0"/>
        <w:spacing w:before="20" w:after="0" w:line="259" w:lineRule="auto"/>
        <w:ind w:left="284" w:right="114"/>
        <w:jc w:val="both"/>
        <w:rPr>
          <w:rFonts w:cs="Calibri"/>
          <w:sz w:val="16"/>
          <w:szCs w:val="16"/>
        </w:rPr>
      </w:pPr>
      <w:r w:rsidRPr="00DB63C6">
        <w:rPr>
          <w:rStyle w:val="Odwoanieprzypisudolnego"/>
        </w:rPr>
        <w:footnoteRef/>
      </w:r>
      <w:r w:rsidRPr="00DB63C6">
        <w:rPr>
          <w:rFonts w:cs="Calibri"/>
          <w:sz w:val="16"/>
          <w:szCs w:val="16"/>
        </w:rPr>
        <w:t xml:space="preserve"> </w:t>
      </w:r>
      <w:r w:rsidRPr="009F1AB2">
        <w:rPr>
          <w:rFonts w:cs="Calibri"/>
          <w:sz w:val="16"/>
          <w:szCs w:val="16"/>
        </w:rPr>
        <w:t>Spełnienie warunku będzie potwierdzone poprzez</w:t>
      </w:r>
      <w:r>
        <w:rPr>
          <w:rFonts w:cs="Calibri"/>
          <w:sz w:val="16"/>
          <w:szCs w:val="16"/>
        </w:rPr>
        <w:t xml:space="preserve"> p</w:t>
      </w:r>
      <w:r w:rsidRPr="00DB63C6">
        <w:rPr>
          <w:rFonts w:cs="Calibri"/>
          <w:sz w:val="16"/>
          <w:szCs w:val="16"/>
        </w:rPr>
        <w:t>rzedłożenie wraz z ofertą dokumentu ubezpieczenia od odpowiedzialności cywilnej w zakresie prowadzonej działalności związanej z przedmiotem zamówienia na sumę gwarancyjną nie mniejszą niż 170 000 zł, wraz z dokumentem potwierdzającym jej ważność, np. potwierdzenie opłacenia polisy.</w:t>
      </w:r>
    </w:p>
    <w:p w14:paraId="0E1AAD02" w14:textId="66098D22" w:rsidR="00DB63C6" w:rsidRDefault="00DB63C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AAD8A" w14:textId="1AF24CF3" w:rsidR="00AE39C6" w:rsidRDefault="00AE39C6" w:rsidP="00795843">
    <w:pPr>
      <w:pStyle w:val="Nagwek"/>
      <w:rPr>
        <w:noProof/>
      </w:rPr>
    </w:pPr>
  </w:p>
  <w:p w14:paraId="61C078CC" w14:textId="62335C70" w:rsidR="00AE39C6" w:rsidRDefault="00507BA5" w:rsidP="00EA3FEC">
    <w:pPr>
      <w:pStyle w:val="Nagwek"/>
      <w:jc w:val="center"/>
      <w:rPr>
        <w:noProof/>
      </w:rPr>
    </w:pPr>
    <w:r>
      <w:rPr>
        <w:noProof/>
        <w:color w:val="000000"/>
      </w:rPr>
      <w:drawing>
        <wp:inline distT="0" distB="0" distL="0" distR="0" wp14:anchorId="676E1C3C" wp14:editId="063E2B0D">
          <wp:extent cx="5478145" cy="708660"/>
          <wp:effectExtent l="0" t="0" r="0" b="0"/>
          <wp:docPr id="273950944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C8279D"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  <w:p w14:paraId="2AFEB2D6" w14:textId="318EA0AB" w:rsidR="00E81DCD" w:rsidRDefault="00E81DCD" w:rsidP="00EA3FEC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32950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4661891" wp14:editId="6BC95907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966600428" name="Obraz 9666004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6694008" wp14:editId="2ECA2855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1798622295" name="Obraz 1798622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1C7A0BEA" wp14:editId="1127CAF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1795827716" name="Obraz 1795827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3EA2B0C9" wp14:editId="0264F24E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1923892775" name="Obraz 19238927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07831FD"/>
    <w:multiLevelType w:val="multilevel"/>
    <w:tmpl w:val="DF903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E4B6C"/>
    <w:multiLevelType w:val="hybridMultilevel"/>
    <w:tmpl w:val="858A9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155B"/>
    <w:multiLevelType w:val="multilevel"/>
    <w:tmpl w:val="01CEA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F068C"/>
    <w:multiLevelType w:val="hybridMultilevel"/>
    <w:tmpl w:val="6DB2E9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7E7B46"/>
    <w:multiLevelType w:val="multilevel"/>
    <w:tmpl w:val="F2F8B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EF1230"/>
    <w:multiLevelType w:val="hybridMultilevel"/>
    <w:tmpl w:val="3AB0BE10"/>
    <w:lvl w:ilvl="0" w:tplc="0415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6" w:hanging="360"/>
      </w:pPr>
      <w:rPr>
        <w:rFonts w:ascii="Wingdings" w:hAnsi="Wingdings" w:hint="default"/>
      </w:rPr>
    </w:lvl>
  </w:abstractNum>
  <w:abstractNum w:abstractNumId="7" w15:restartNumberingAfterBreak="0">
    <w:nsid w:val="1AD1763C"/>
    <w:multiLevelType w:val="multilevel"/>
    <w:tmpl w:val="431E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BD4EEE"/>
    <w:multiLevelType w:val="multilevel"/>
    <w:tmpl w:val="AAD2B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BE7B44"/>
    <w:multiLevelType w:val="multilevel"/>
    <w:tmpl w:val="5358C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11" w15:restartNumberingAfterBreak="0">
    <w:nsid w:val="359960C0"/>
    <w:multiLevelType w:val="multilevel"/>
    <w:tmpl w:val="C2AA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6447D7"/>
    <w:multiLevelType w:val="multilevel"/>
    <w:tmpl w:val="8F844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445921"/>
    <w:multiLevelType w:val="hybridMultilevel"/>
    <w:tmpl w:val="04B62F12"/>
    <w:styleLink w:val="Zaimportowanystyl1"/>
    <w:lvl w:ilvl="0" w:tplc="2EA25FB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883A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B6D9EA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C9B1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44B03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FA7CB4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A6F96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A6904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786518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04B4DB5"/>
    <w:multiLevelType w:val="hybridMultilevel"/>
    <w:tmpl w:val="ACD05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57595"/>
    <w:multiLevelType w:val="hybridMultilevel"/>
    <w:tmpl w:val="2116BD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31562F"/>
    <w:multiLevelType w:val="hybridMultilevel"/>
    <w:tmpl w:val="04B62F12"/>
    <w:numStyleLink w:val="Zaimportowanystyl1"/>
  </w:abstractNum>
  <w:abstractNum w:abstractNumId="17" w15:restartNumberingAfterBreak="0">
    <w:nsid w:val="4F176DCE"/>
    <w:multiLevelType w:val="multilevel"/>
    <w:tmpl w:val="A8D0A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A42B09"/>
    <w:multiLevelType w:val="multilevel"/>
    <w:tmpl w:val="7004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F0784F"/>
    <w:multiLevelType w:val="hybridMultilevel"/>
    <w:tmpl w:val="F454FE52"/>
    <w:numStyleLink w:val="Zaimportowanystyl3"/>
  </w:abstractNum>
  <w:abstractNum w:abstractNumId="20" w15:restartNumberingAfterBreak="0">
    <w:nsid w:val="5642766C"/>
    <w:multiLevelType w:val="hybridMultilevel"/>
    <w:tmpl w:val="0568D620"/>
    <w:lvl w:ilvl="0" w:tplc="8B4AFB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938EB"/>
    <w:multiLevelType w:val="multilevel"/>
    <w:tmpl w:val="ABF45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913D37"/>
    <w:multiLevelType w:val="hybridMultilevel"/>
    <w:tmpl w:val="7166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96A07"/>
    <w:multiLevelType w:val="hybridMultilevel"/>
    <w:tmpl w:val="C47E93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982008"/>
    <w:multiLevelType w:val="hybridMultilevel"/>
    <w:tmpl w:val="F454FE52"/>
    <w:styleLink w:val="Zaimportowanystyl3"/>
    <w:lvl w:ilvl="0" w:tplc="4784269A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A2827E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9AB7E8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E46CE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4C102E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FE5826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6C7BD8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ACBAD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482B06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E807F18"/>
    <w:multiLevelType w:val="multilevel"/>
    <w:tmpl w:val="42BC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05D5FBE"/>
    <w:multiLevelType w:val="hybridMultilevel"/>
    <w:tmpl w:val="0B806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54A26"/>
    <w:multiLevelType w:val="multilevel"/>
    <w:tmpl w:val="9268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83771C"/>
    <w:multiLevelType w:val="multilevel"/>
    <w:tmpl w:val="A24A6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09029C"/>
    <w:multiLevelType w:val="multilevel"/>
    <w:tmpl w:val="8AD0D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231D7F"/>
    <w:multiLevelType w:val="multilevel"/>
    <w:tmpl w:val="99FCB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267F7A"/>
    <w:multiLevelType w:val="multilevel"/>
    <w:tmpl w:val="751E9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C950CB"/>
    <w:multiLevelType w:val="multilevel"/>
    <w:tmpl w:val="945E5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502D00"/>
    <w:multiLevelType w:val="multilevel"/>
    <w:tmpl w:val="0FBA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AC4F68"/>
    <w:multiLevelType w:val="hybridMultilevel"/>
    <w:tmpl w:val="08748CDA"/>
    <w:lvl w:ilvl="0" w:tplc="D320FEA8">
      <w:start w:val="1"/>
      <w:numFmt w:val="upperRoman"/>
      <w:lvlText w:val="%1."/>
      <w:lvlJc w:val="left"/>
      <w:pPr>
        <w:ind w:left="1236" w:hanging="720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3C74AD38">
      <w:start w:val="1"/>
      <w:numFmt w:val="decimal"/>
      <w:lvlText w:val="%2."/>
      <w:lvlJc w:val="left"/>
      <w:pPr>
        <w:ind w:left="1778" w:hanging="360"/>
        <w:jc w:val="right"/>
      </w:pPr>
      <w:rPr>
        <w:rFonts w:hint="default"/>
        <w:w w:val="100"/>
        <w:lang w:val="pl-PL" w:eastAsia="en-US" w:bidi="ar-SA"/>
      </w:rPr>
    </w:lvl>
    <w:lvl w:ilvl="2" w:tplc="B6C89F48">
      <w:start w:val="1"/>
      <w:numFmt w:val="lowerLetter"/>
      <w:lvlText w:val="%3)"/>
      <w:lvlJc w:val="left"/>
      <w:pPr>
        <w:ind w:left="195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38766638">
      <w:numFmt w:val="bullet"/>
      <w:lvlText w:val="•"/>
      <w:lvlJc w:val="left"/>
      <w:pPr>
        <w:ind w:left="1580" w:hanging="360"/>
      </w:pPr>
      <w:rPr>
        <w:rFonts w:hint="default"/>
        <w:lang w:val="pl-PL" w:eastAsia="en-US" w:bidi="ar-SA"/>
      </w:rPr>
    </w:lvl>
    <w:lvl w:ilvl="4" w:tplc="02D4CDFE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  <w:lvl w:ilvl="5" w:tplc="3D100F0C">
      <w:numFmt w:val="bullet"/>
      <w:lvlText w:val="•"/>
      <w:lvlJc w:val="left"/>
      <w:pPr>
        <w:ind w:left="1960" w:hanging="360"/>
      </w:pPr>
      <w:rPr>
        <w:rFonts w:hint="default"/>
        <w:lang w:val="pl-PL" w:eastAsia="en-US" w:bidi="ar-SA"/>
      </w:rPr>
    </w:lvl>
    <w:lvl w:ilvl="6" w:tplc="9FD40FD6">
      <w:numFmt w:val="bullet"/>
      <w:lvlText w:val="•"/>
      <w:lvlJc w:val="left"/>
      <w:pPr>
        <w:ind w:left="3437" w:hanging="360"/>
      </w:pPr>
      <w:rPr>
        <w:rFonts w:hint="default"/>
        <w:lang w:val="pl-PL" w:eastAsia="en-US" w:bidi="ar-SA"/>
      </w:rPr>
    </w:lvl>
    <w:lvl w:ilvl="7" w:tplc="CA54A008">
      <w:numFmt w:val="bullet"/>
      <w:lvlText w:val="•"/>
      <w:lvlJc w:val="left"/>
      <w:pPr>
        <w:ind w:left="4914" w:hanging="360"/>
      </w:pPr>
      <w:rPr>
        <w:rFonts w:hint="default"/>
        <w:lang w:val="pl-PL" w:eastAsia="en-US" w:bidi="ar-SA"/>
      </w:rPr>
    </w:lvl>
    <w:lvl w:ilvl="8" w:tplc="F38AB6A6">
      <w:numFmt w:val="bullet"/>
      <w:lvlText w:val="•"/>
      <w:lvlJc w:val="left"/>
      <w:pPr>
        <w:ind w:left="6391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7FBA5563"/>
    <w:multiLevelType w:val="multilevel"/>
    <w:tmpl w:val="1536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8074152">
    <w:abstractNumId w:val="10"/>
  </w:num>
  <w:num w:numId="2" w16cid:durableId="857505409">
    <w:abstractNumId w:val="23"/>
  </w:num>
  <w:num w:numId="3" w16cid:durableId="1938251221">
    <w:abstractNumId w:val="2"/>
  </w:num>
  <w:num w:numId="4" w16cid:durableId="1426656868">
    <w:abstractNumId w:val="15"/>
  </w:num>
  <w:num w:numId="5" w16cid:durableId="691347070">
    <w:abstractNumId w:val="4"/>
  </w:num>
  <w:num w:numId="6" w16cid:durableId="638389410">
    <w:abstractNumId w:val="26"/>
  </w:num>
  <w:num w:numId="7" w16cid:durableId="919289081">
    <w:abstractNumId w:val="13"/>
  </w:num>
  <w:num w:numId="8" w16cid:durableId="395592051">
    <w:abstractNumId w:val="16"/>
  </w:num>
  <w:num w:numId="9" w16cid:durableId="717048752">
    <w:abstractNumId w:val="24"/>
  </w:num>
  <w:num w:numId="10" w16cid:durableId="895627080">
    <w:abstractNumId w:val="19"/>
  </w:num>
  <w:num w:numId="11" w16cid:durableId="842740387">
    <w:abstractNumId w:val="20"/>
  </w:num>
  <w:num w:numId="12" w16cid:durableId="316031457">
    <w:abstractNumId w:val="25"/>
  </w:num>
  <w:num w:numId="13" w16cid:durableId="1674381568">
    <w:abstractNumId w:val="22"/>
  </w:num>
  <w:num w:numId="14" w16cid:durableId="392119294">
    <w:abstractNumId w:val="34"/>
  </w:num>
  <w:num w:numId="15" w16cid:durableId="769010103">
    <w:abstractNumId w:val="31"/>
  </w:num>
  <w:num w:numId="16" w16cid:durableId="710344877">
    <w:abstractNumId w:val="1"/>
  </w:num>
  <w:num w:numId="17" w16cid:durableId="832140740">
    <w:abstractNumId w:val="5"/>
  </w:num>
  <w:num w:numId="18" w16cid:durableId="1072199828">
    <w:abstractNumId w:val="8"/>
  </w:num>
  <w:num w:numId="19" w16cid:durableId="1103379661">
    <w:abstractNumId w:val="7"/>
  </w:num>
  <w:num w:numId="20" w16cid:durableId="1331983417">
    <w:abstractNumId w:val="11"/>
  </w:num>
  <w:num w:numId="21" w16cid:durableId="1939175968">
    <w:abstractNumId w:val="29"/>
  </w:num>
  <w:num w:numId="22" w16cid:durableId="222954154">
    <w:abstractNumId w:val="35"/>
  </w:num>
  <w:num w:numId="23" w16cid:durableId="242953304">
    <w:abstractNumId w:val="21"/>
  </w:num>
  <w:num w:numId="24" w16cid:durableId="1005592790">
    <w:abstractNumId w:val="30"/>
  </w:num>
  <w:num w:numId="25" w16cid:durableId="1102215697">
    <w:abstractNumId w:val="27"/>
  </w:num>
  <w:num w:numId="26" w16cid:durableId="653606850">
    <w:abstractNumId w:val="9"/>
  </w:num>
  <w:num w:numId="27" w16cid:durableId="359090352">
    <w:abstractNumId w:val="12"/>
  </w:num>
  <w:num w:numId="28" w16cid:durableId="642344846">
    <w:abstractNumId w:val="17"/>
  </w:num>
  <w:num w:numId="29" w16cid:durableId="1844930593">
    <w:abstractNumId w:val="28"/>
  </w:num>
  <w:num w:numId="30" w16cid:durableId="774983231">
    <w:abstractNumId w:val="3"/>
  </w:num>
  <w:num w:numId="31" w16cid:durableId="475532001">
    <w:abstractNumId w:val="32"/>
  </w:num>
  <w:num w:numId="32" w16cid:durableId="1114406395">
    <w:abstractNumId w:val="33"/>
  </w:num>
  <w:num w:numId="33" w16cid:durableId="688796936">
    <w:abstractNumId w:val="18"/>
  </w:num>
  <w:num w:numId="34" w16cid:durableId="358699701">
    <w:abstractNumId w:val="14"/>
  </w:num>
  <w:num w:numId="35" w16cid:durableId="109578311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35D"/>
    <w:rsid w:val="00016ED5"/>
    <w:rsid w:val="00020BD1"/>
    <w:rsid w:val="000218CC"/>
    <w:rsid w:val="00022A88"/>
    <w:rsid w:val="000252B6"/>
    <w:rsid w:val="0002582A"/>
    <w:rsid w:val="000272CF"/>
    <w:rsid w:val="0003145D"/>
    <w:rsid w:val="000461CF"/>
    <w:rsid w:val="000476A0"/>
    <w:rsid w:val="00047FDF"/>
    <w:rsid w:val="00050D97"/>
    <w:rsid w:val="00052A4C"/>
    <w:rsid w:val="0005374E"/>
    <w:rsid w:val="00053BA6"/>
    <w:rsid w:val="000551C9"/>
    <w:rsid w:val="000551E7"/>
    <w:rsid w:val="000558C2"/>
    <w:rsid w:val="00057C14"/>
    <w:rsid w:val="00061739"/>
    <w:rsid w:val="00062CB5"/>
    <w:rsid w:val="00064023"/>
    <w:rsid w:val="00066512"/>
    <w:rsid w:val="00071D79"/>
    <w:rsid w:val="00073405"/>
    <w:rsid w:val="0007403F"/>
    <w:rsid w:val="0007471D"/>
    <w:rsid w:val="0007483C"/>
    <w:rsid w:val="00075708"/>
    <w:rsid w:val="00076A64"/>
    <w:rsid w:val="0009245C"/>
    <w:rsid w:val="00096167"/>
    <w:rsid w:val="000A4E3D"/>
    <w:rsid w:val="000A54D1"/>
    <w:rsid w:val="000A6073"/>
    <w:rsid w:val="000A62A1"/>
    <w:rsid w:val="000A7BE6"/>
    <w:rsid w:val="000B22A7"/>
    <w:rsid w:val="000B24A7"/>
    <w:rsid w:val="000B50D9"/>
    <w:rsid w:val="000B514D"/>
    <w:rsid w:val="000B53DC"/>
    <w:rsid w:val="000B7249"/>
    <w:rsid w:val="000C6BA1"/>
    <w:rsid w:val="000D092E"/>
    <w:rsid w:val="000D1032"/>
    <w:rsid w:val="000D699B"/>
    <w:rsid w:val="000D7E98"/>
    <w:rsid w:val="000E6D61"/>
    <w:rsid w:val="000E7CCE"/>
    <w:rsid w:val="000F302B"/>
    <w:rsid w:val="00102BDD"/>
    <w:rsid w:val="00102BE4"/>
    <w:rsid w:val="00110497"/>
    <w:rsid w:val="001129E6"/>
    <w:rsid w:val="00120A88"/>
    <w:rsid w:val="001232FB"/>
    <w:rsid w:val="00124BD5"/>
    <w:rsid w:val="00124E90"/>
    <w:rsid w:val="001275E1"/>
    <w:rsid w:val="001313C2"/>
    <w:rsid w:val="0013592E"/>
    <w:rsid w:val="00136A02"/>
    <w:rsid w:val="00144A3F"/>
    <w:rsid w:val="00144C03"/>
    <w:rsid w:val="00152330"/>
    <w:rsid w:val="00153079"/>
    <w:rsid w:val="00153338"/>
    <w:rsid w:val="001541FE"/>
    <w:rsid w:val="00156AAF"/>
    <w:rsid w:val="0015700C"/>
    <w:rsid w:val="001607B7"/>
    <w:rsid w:val="00161227"/>
    <w:rsid w:val="0016248D"/>
    <w:rsid w:val="00162E28"/>
    <w:rsid w:val="001670B1"/>
    <w:rsid w:val="001674EE"/>
    <w:rsid w:val="00171708"/>
    <w:rsid w:val="00171C6E"/>
    <w:rsid w:val="001722E2"/>
    <w:rsid w:val="001761F0"/>
    <w:rsid w:val="00183FF3"/>
    <w:rsid w:val="00184505"/>
    <w:rsid w:val="00184C23"/>
    <w:rsid w:val="00191E3B"/>
    <w:rsid w:val="00196916"/>
    <w:rsid w:val="001A06E6"/>
    <w:rsid w:val="001A423A"/>
    <w:rsid w:val="001A7FED"/>
    <w:rsid w:val="001B273F"/>
    <w:rsid w:val="001B366A"/>
    <w:rsid w:val="001B46F4"/>
    <w:rsid w:val="001B51F5"/>
    <w:rsid w:val="001B521B"/>
    <w:rsid w:val="001C0542"/>
    <w:rsid w:val="001C2BAB"/>
    <w:rsid w:val="001C337A"/>
    <w:rsid w:val="001C78E0"/>
    <w:rsid w:val="001D3350"/>
    <w:rsid w:val="001D3654"/>
    <w:rsid w:val="001D54EC"/>
    <w:rsid w:val="001D7079"/>
    <w:rsid w:val="001D7678"/>
    <w:rsid w:val="001E2420"/>
    <w:rsid w:val="001E3B43"/>
    <w:rsid w:val="001E67F6"/>
    <w:rsid w:val="001E72BF"/>
    <w:rsid w:val="001F0960"/>
    <w:rsid w:val="001F1191"/>
    <w:rsid w:val="001F230D"/>
    <w:rsid w:val="001F3FD5"/>
    <w:rsid w:val="001F7A6A"/>
    <w:rsid w:val="002012AF"/>
    <w:rsid w:val="00202D7D"/>
    <w:rsid w:val="00204C1C"/>
    <w:rsid w:val="00212F64"/>
    <w:rsid w:val="00213560"/>
    <w:rsid w:val="00216BA3"/>
    <w:rsid w:val="0021785A"/>
    <w:rsid w:val="00217C0F"/>
    <w:rsid w:val="00231A09"/>
    <w:rsid w:val="00232760"/>
    <w:rsid w:val="00232D4E"/>
    <w:rsid w:val="0023406F"/>
    <w:rsid w:val="00234E66"/>
    <w:rsid w:val="00237A15"/>
    <w:rsid w:val="002401E9"/>
    <w:rsid w:val="00250349"/>
    <w:rsid w:val="002529A5"/>
    <w:rsid w:val="00254712"/>
    <w:rsid w:val="00256A5D"/>
    <w:rsid w:val="00264BCC"/>
    <w:rsid w:val="00264E2D"/>
    <w:rsid w:val="00271B15"/>
    <w:rsid w:val="00272B22"/>
    <w:rsid w:val="00272E69"/>
    <w:rsid w:val="00273CDC"/>
    <w:rsid w:val="0027580A"/>
    <w:rsid w:val="00275F86"/>
    <w:rsid w:val="00281CA1"/>
    <w:rsid w:val="00287B43"/>
    <w:rsid w:val="002906EC"/>
    <w:rsid w:val="002910BB"/>
    <w:rsid w:val="00292C40"/>
    <w:rsid w:val="002949D3"/>
    <w:rsid w:val="00294CFD"/>
    <w:rsid w:val="00295D1D"/>
    <w:rsid w:val="00296466"/>
    <w:rsid w:val="002A51E8"/>
    <w:rsid w:val="002A6622"/>
    <w:rsid w:val="002B2AF6"/>
    <w:rsid w:val="002B36F5"/>
    <w:rsid w:val="002B6632"/>
    <w:rsid w:val="002C4437"/>
    <w:rsid w:val="002C7AA9"/>
    <w:rsid w:val="002D4B35"/>
    <w:rsid w:val="002D7BBA"/>
    <w:rsid w:val="002E035C"/>
    <w:rsid w:val="002E7765"/>
    <w:rsid w:val="002F18BB"/>
    <w:rsid w:val="002F2BCF"/>
    <w:rsid w:val="002F501D"/>
    <w:rsid w:val="002F5862"/>
    <w:rsid w:val="00301906"/>
    <w:rsid w:val="00305E3F"/>
    <w:rsid w:val="003065AD"/>
    <w:rsid w:val="00306DCC"/>
    <w:rsid w:val="00306E1E"/>
    <w:rsid w:val="00311A0F"/>
    <w:rsid w:val="003138DB"/>
    <w:rsid w:val="003152CE"/>
    <w:rsid w:val="003173B4"/>
    <w:rsid w:val="00317B64"/>
    <w:rsid w:val="00321FAA"/>
    <w:rsid w:val="00323FC7"/>
    <w:rsid w:val="00324E11"/>
    <w:rsid w:val="00324E5E"/>
    <w:rsid w:val="00326248"/>
    <w:rsid w:val="00326F86"/>
    <w:rsid w:val="00331A87"/>
    <w:rsid w:val="00333D3D"/>
    <w:rsid w:val="00337E6A"/>
    <w:rsid w:val="00340B97"/>
    <w:rsid w:val="0034196B"/>
    <w:rsid w:val="00341BCB"/>
    <w:rsid w:val="00342202"/>
    <w:rsid w:val="003426F9"/>
    <w:rsid w:val="00344D7A"/>
    <w:rsid w:val="00350ED6"/>
    <w:rsid w:val="00352A90"/>
    <w:rsid w:val="003601F3"/>
    <w:rsid w:val="0036088D"/>
    <w:rsid w:val="0036090A"/>
    <w:rsid w:val="003721F4"/>
    <w:rsid w:val="00372226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B1504"/>
    <w:rsid w:val="003B3E4A"/>
    <w:rsid w:val="003B5CE3"/>
    <w:rsid w:val="003C0AB6"/>
    <w:rsid w:val="003C2A4C"/>
    <w:rsid w:val="003C482F"/>
    <w:rsid w:val="003C5E0D"/>
    <w:rsid w:val="003C6B91"/>
    <w:rsid w:val="003C6FF5"/>
    <w:rsid w:val="003C7B6F"/>
    <w:rsid w:val="003D2027"/>
    <w:rsid w:val="003D2EEC"/>
    <w:rsid w:val="003D5792"/>
    <w:rsid w:val="003D6E21"/>
    <w:rsid w:val="003E0D3D"/>
    <w:rsid w:val="003E37C3"/>
    <w:rsid w:val="003E4B70"/>
    <w:rsid w:val="003E6C3E"/>
    <w:rsid w:val="003F1759"/>
    <w:rsid w:val="003F2267"/>
    <w:rsid w:val="003F252F"/>
    <w:rsid w:val="003F5688"/>
    <w:rsid w:val="003F5874"/>
    <w:rsid w:val="003F59B7"/>
    <w:rsid w:val="003F5CAC"/>
    <w:rsid w:val="003F5FCB"/>
    <w:rsid w:val="003F6357"/>
    <w:rsid w:val="00400935"/>
    <w:rsid w:val="00401EA0"/>
    <w:rsid w:val="004133A5"/>
    <w:rsid w:val="0041726C"/>
    <w:rsid w:val="0041770E"/>
    <w:rsid w:val="00424B33"/>
    <w:rsid w:val="0042635D"/>
    <w:rsid w:val="00433D36"/>
    <w:rsid w:val="00440568"/>
    <w:rsid w:val="0045075F"/>
    <w:rsid w:val="004524F9"/>
    <w:rsid w:val="00453675"/>
    <w:rsid w:val="0046093E"/>
    <w:rsid w:val="00464428"/>
    <w:rsid w:val="00470743"/>
    <w:rsid w:val="00472596"/>
    <w:rsid w:val="004728C9"/>
    <w:rsid w:val="00473BAC"/>
    <w:rsid w:val="00476894"/>
    <w:rsid w:val="00477189"/>
    <w:rsid w:val="00477444"/>
    <w:rsid w:val="00482401"/>
    <w:rsid w:val="004829E7"/>
    <w:rsid w:val="00482AFC"/>
    <w:rsid w:val="004834F3"/>
    <w:rsid w:val="00485CF7"/>
    <w:rsid w:val="00485FCE"/>
    <w:rsid w:val="00493ECD"/>
    <w:rsid w:val="00497D5B"/>
    <w:rsid w:val="004A117F"/>
    <w:rsid w:val="004A3A12"/>
    <w:rsid w:val="004A40EB"/>
    <w:rsid w:val="004B07A9"/>
    <w:rsid w:val="004B326D"/>
    <w:rsid w:val="004B387B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0F30"/>
    <w:rsid w:val="004F1A11"/>
    <w:rsid w:val="004F6480"/>
    <w:rsid w:val="0050027F"/>
    <w:rsid w:val="00507BA5"/>
    <w:rsid w:val="00520721"/>
    <w:rsid w:val="005227D7"/>
    <w:rsid w:val="005322D1"/>
    <w:rsid w:val="00532743"/>
    <w:rsid w:val="00536842"/>
    <w:rsid w:val="005374F4"/>
    <w:rsid w:val="005411A7"/>
    <w:rsid w:val="00541E13"/>
    <w:rsid w:val="00543819"/>
    <w:rsid w:val="00545754"/>
    <w:rsid w:val="00547805"/>
    <w:rsid w:val="00547FF3"/>
    <w:rsid w:val="00551FFA"/>
    <w:rsid w:val="00552FB2"/>
    <w:rsid w:val="00557FBB"/>
    <w:rsid w:val="00561C1B"/>
    <w:rsid w:val="00565058"/>
    <w:rsid w:val="00565D6B"/>
    <w:rsid w:val="00570540"/>
    <w:rsid w:val="00573348"/>
    <w:rsid w:val="005767C2"/>
    <w:rsid w:val="005802A3"/>
    <w:rsid w:val="005828AA"/>
    <w:rsid w:val="00585A77"/>
    <w:rsid w:val="005946BB"/>
    <w:rsid w:val="005A249A"/>
    <w:rsid w:val="005A38C1"/>
    <w:rsid w:val="005A4B04"/>
    <w:rsid w:val="005A788F"/>
    <w:rsid w:val="005B48D2"/>
    <w:rsid w:val="005C0012"/>
    <w:rsid w:val="005D23BC"/>
    <w:rsid w:val="005D4F10"/>
    <w:rsid w:val="005E0CD7"/>
    <w:rsid w:val="005E20EF"/>
    <w:rsid w:val="005E6ABC"/>
    <w:rsid w:val="005F01E1"/>
    <w:rsid w:val="005F0264"/>
    <w:rsid w:val="005F44A7"/>
    <w:rsid w:val="005F5862"/>
    <w:rsid w:val="005F64B9"/>
    <w:rsid w:val="006042C7"/>
    <w:rsid w:val="00604918"/>
    <w:rsid w:val="00605150"/>
    <w:rsid w:val="0060737F"/>
    <w:rsid w:val="00610364"/>
    <w:rsid w:val="0061037B"/>
    <w:rsid w:val="0061623B"/>
    <w:rsid w:val="006164FF"/>
    <w:rsid w:val="00616C6B"/>
    <w:rsid w:val="00617F30"/>
    <w:rsid w:val="00621C47"/>
    <w:rsid w:val="00623D1B"/>
    <w:rsid w:val="006251BE"/>
    <w:rsid w:val="006349C0"/>
    <w:rsid w:val="006379C3"/>
    <w:rsid w:val="006427B4"/>
    <w:rsid w:val="0064288C"/>
    <w:rsid w:val="006436D5"/>
    <w:rsid w:val="0064576E"/>
    <w:rsid w:val="00646A65"/>
    <w:rsid w:val="00646DD6"/>
    <w:rsid w:val="00650656"/>
    <w:rsid w:val="00652220"/>
    <w:rsid w:val="006555B5"/>
    <w:rsid w:val="006559E1"/>
    <w:rsid w:val="00656502"/>
    <w:rsid w:val="006600B2"/>
    <w:rsid w:val="00662136"/>
    <w:rsid w:val="00666D41"/>
    <w:rsid w:val="00667243"/>
    <w:rsid w:val="006721FD"/>
    <w:rsid w:val="006743BF"/>
    <w:rsid w:val="00674FE7"/>
    <w:rsid w:val="00677329"/>
    <w:rsid w:val="00680E37"/>
    <w:rsid w:val="00686C50"/>
    <w:rsid w:val="0069041E"/>
    <w:rsid w:val="00691F86"/>
    <w:rsid w:val="006931B8"/>
    <w:rsid w:val="00697FEE"/>
    <w:rsid w:val="006A46F0"/>
    <w:rsid w:val="006A7C3C"/>
    <w:rsid w:val="006B252A"/>
    <w:rsid w:val="006B4D5D"/>
    <w:rsid w:val="006B7894"/>
    <w:rsid w:val="006C2E0F"/>
    <w:rsid w:val="006C6F42"/>
    <w:rsid w:val="006D08D7"/>
    <w:rsid w:val="006D4492"/>
    <w:rsid w:val="006E0336"/>
    <w:rsid w:val="006E090F"/>
    <w:rsid w:val="006E451E"/>
    <w:rsid w:val="006E74F6"/>
    <w:rsid w:val="006F00FE"/>
    <w:rsid w:val="006F231B"/>
    <w:rsid w:val="006F2A67"/>
    <w:rsid w:val="006F486A"/>
    <w:rsid w:val="006F70B1"/>
    <w:rsid w:val="006F70FE"/>
    <w:rsid w:val="006F72CB"/>
    <w:rsid w:val="006F75B2"/>
    <w:rsid w:val="00701ED1"/>
    <w:rsid w:val="00710420"/>
    <w:rsid w:val="007112AE"/>
    <w:rsid w:val="007112C9"/>
    <w:rsid w:val="00711C0C"/>
    <w:rsid w:val="00711E8E"/>
    <w:rsid w:val="007131E9"/>
    <w:rsid w:val="0072692E"/>
    <w:rsid w:val="00731748"/>
    <w:rsid w:val="007319C0"/>
    <w:rsid w:val="00736D00"/>
    <w:rsid w:val="0073770A"/>
    <w:rsid w:val="007466AB"/>
    <w:rsid w:val="0074682A"/>
    <w:rsid w:val="00752217"/>
    <w:rsid w:val="00752D09"/>
    <w:rsid w:val="00754A26"/>
    <w:rsid w:val="00760479"/>
    <w:rsid w:val="00764821"/>
    <w:rsid w:val="007668D3"/>
    <w:rsid w:val="00767BC3"/>
    <w:rsid w:val="00772501"/>
    <w:rsid w:val="0077454B"/>
    <w:rsid w:val="00776372"/>
    <w:rsid w:val="007805AA"/>
    <w:rsid w:val="00787B9F"/>
    <w:rsid w:val="007909DA"/>
    <w:rsid w:val="00792F0E"/>
    <w:rsid w:val="00793FA0"/>
    <w:rsid w:val="007944D6"/>
    <w:rsid w:val="00795843"/>
    <w:rsid w:val="007A46B4"/>
    <w:rsid w:val="007B0686"/>
    <w:rsid w:val="007B2D10"/>
    <w:rsid w:val="007B33BE"/>
    <w:rsid w:val="007B3FAD"/>
    <w:rsid w:val="007B4204"/>
    <w:rsid w:val="007B496D"/>
    <w:rsid w:val="007C4AF0"/>
    <w:rsid w:val="007D0A5F"/>
    <w:rsid w:val="007D3728"/>
    <w:rsid w:val="007D4862"/>
    <w:rsid w:val="007D496E"/>
    <w:rsid w:val="007D74E2"/>
    <w:rsid w:val="007E20B8"/>
    <w:rsid w:val="007E687C"/>
    <w:rsid w:val="007F26B1"/>
    <w:rsid w:val="007F47CA"/>
    <w:rsid w:val="007F596A"/>
    <w:rsid w:val="0080419D"/>
    <w:rsid w:val="00812F31"/>
    <w:rsid w:val="00815810"/>
    <w:rsid w:val="0081744E"/>
    <w:rsid w:val="00820172"/>
    <w:rsid w:val="00820B98"/>
    <w:rsid w:val="00826D83"/>
    <w:rsid w:val="008277F6"/>
    <w:rsid w:val="0083628F"/>
    <w:rsid w:val="00842A31"/>
    <w:rsid w:val="0084475C"/>
    <w:rsid w:val="008461DE"/>
    <w:rsid w:val="008507DB"/>
    <w:rsid w:val="0085290B"/>
    <w:rsid w:val="00854C61"/>
    <w:rsid w:val="00861BDF"/>
    <w:rsid w:val="00862503"/>
    <w:rsid w:val="0086462C"/>
    <w:rsid w:val="00866FD8"/>
    <w:rsid w:val="008672E4"/>
    <w:rsid w:val="008801D3"/>
    <w:rsid w:val="00881609"/>
    <w:rsid w:val="008924FD"/>
    <w:rsid w:val="00897666"/>
    <w:rsid w:val="008A0A33"/>
    <w:rsid w:val="008A1AA6"/>
    <w:rsid w:val="008A4D33"/>
    <w:rsid w:val="008A64E2"/>
    <w:rsid w:val="008A6B25"/>
    <w:rsid w:val="008A6E00"/>
    <w:rsid w:val="008B2976"/>
    <w:rsid w:val="008B4427"/>
    <w:rsid w:val="008C109A"/>
    <w:rsid w:val="008D2BAB"/>
    <w:rsid w:val="008D35FC"/>
    <w:rsid w:val="008E0E49"/>
    <w:rsid w:val="008E78E9"/>
    <w:rsid w:val="008F6193"/>
    <w:rsid w:val="008F7E83"/>
    <w:rsid w:val="009020C0"/>
    <w:rsid w:val="00903D74"/>
    <w:rsid w:val="00905712"/>
    <w:rsid w:val="00906B69"/>
    <w:rsid w:val="00907E7F"/>
    <w:rsid w:val="00920E04"/>
    <w:rsid w:val="00922172"/>
    <w:rsid w:val="00932A3A"/>
    <w:rsid w:val="00934217"/>
    <w:rsid w:val="00934F93"/>
    <w:rsid w:val="009369A3"/>
    <w:rsid w:val="00940646"/>
    <w:rsid w:val="009410DB"/>
    <w:rsid w:val="009411F6"/>
    <w:rsid w:val="00947838"/>
    <w:rsid w:val="009518A7"/>
    <w:rsid w:val="0095202D"/>
    <w:rsid w:val="00961BD5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5E8E"/>
    <w:rsid w:val="00997525"/>
    <w:rsid w:val="009A1FF7"/>
    <w:rsid w:val="009A5877"/>
    <w:rsid w:val="009A5A8C"/>
    <w:rsid w:val="009A5E1B"/>
    <w:rsid w:val="009A652C"/>
    <w:rsid w:val="009B52F4"/>
    <w:rsid w:val="009B544F"/>
    <w:rsid w:val="009B692E"/>
    <w:rsid w:val="009B7E65"/>
    <w:rsid w:val="009C1865"/>
    <w:rsid w:val="009C1BD9"/>
    <w:rsid w:val="009C36D4"/>
    <w:rsid w:val="009D133B"/>
    <w:rsid w:val="009D2F5A"/>
    <w:rsid w:val="009D4381"/>
    <w:rsid w:val="009D51CC"/>
    <w:rsid w:val="009D592E"/>
    <w:rsid w:val="009D5F4F"/>
    <w:rsid w:val="009E1651"/>
    <w:rsid w:val="009E207E"/>
    <w:rsid w:val="009E24E4"/>
    <w:rsid w:val="009E37ED"/>
    <w:rsid w:val="009E707A"/>
    <w:rsid w:val="009F0633"/>
    <w:rsid w:val="009F4BFC"/>
    <w:rsid w:val="009F6339"/>
    <w:rsid w:val="00A00A3A"/>
    <w:rsid w:val="00A0428F"/>
    <w:rsid w:val="00A1291F"/>
    <w:rsid w:val="00A1432D"/>
    <w:rsid w:val="00A14A25"/>
    <w:rsid w:val="00A150EF"/>
    <w:rsid w:val="00A1781A"/>
    <w:rsid w:val="00A20A3D"/>
    <w:rsid w:val="00A230E6"/>
    <w:rsid w:val="00A26DD2"/>
    <w:rsid w:val="00A31A22"/>
    <w:rsid w:val="00A31FA7"/>
    <w:rsid w:val="00A32F38"/>
    <w:rsid w:val="00A40D6A"/>
    <w:rsid w:val="00A43653"/>
    <w:rsid w:val="00A46285"/>
    <w:rsid w:val="00A46A0F"/>
    <w:rsid w:val="00A52C21"/>
    <w:rsid w:val="00A6016F"/>
    <w:rsid w:val="00A6560F"/>
    <w:rsid w:val="00A65821"/>
    <w:rsid w:val="00A67DEE"/>
    <w:rsid w:val="00A70A3C"/>
    <w:rsid w:val="00A7138D"/>
    <w:rsid w:val="00A723FE"/>
    <w:rsid w:val="00A75C59"/>
    <w:rsid w:val="00A824B5"/>
    <w:rsid w:val="00A8253E"/>
    <w:rsid w:val="00A83564"/>
    <w:rsid w:val="00A8375B"/>
    <w:rsid w:val="00A85131"/>
    <w:rsid w:val="00A8604A"/>
    <w:rsid w:val="00A87080"/>
    <w:rsid w:val="00A903DD"/>
    <w:rsid w:val="00A91269"/>
    <w:rsid w:val="00A91A39"/>
    <w:rsid w:val="00A91EAB"/>
    <w:rsid w:val="00A92050"/>
    <w:rsid w:val="00A92EA6"/>
    <w:rsid w:val="00A94088"/>
    <w:rsid w:val="00A94353"/>
    <w:rsid w:val="00A94985"/>
    <w:rsid w:val="00A96654"/>
    <w:rsid w:val="00AA0D9B"/>
    <w:rsid w:val="00AA2330"/>
    <w:rsid w:val="00AA6D3F"/>
    <w:rsid w:val="00AB1991"/>
    <w:rsid w:val="00AB1A6E"/>
    <w:rsid w:val="00AB2B82"/>
    <w:rsid w:val="00AB37EB"/>
    <w:rsid w:val="00AB4556"/>
    <w:rsid w:val="00AB5B0C"/>
    <w:rsid w:val="00AC0609"/>
    <w:rsid w:val="00AC731D"/>
    <w:rsid w:val="00AD011A"/>
    <w:rsid w:val="00AD1624"/>
    <w:rsid w:val="00AD2743"/>
    <w:rsid w:val="00AD2A58"/>
    <w:rsid w:val="00AD340F"/>
    <w:rsid w:val="00AD56A0"/>
    <w:rsid w:val="00AD694D"/>
    <w:rsid w:val="00AD6B28"/>
    <w:rsid w:val="00AE315D"/>
    <w:rsid w:val="00AE39C6"/>
    <w:rsid w:val="00AE4088"/>
    <w:rsid w:val="00AE43FE"/>
    <w:rsid w:val="00AE5BF3"/>
    <w:rsid w:val="00AF1486"/>
    <w:rsid w:val="00AF1C85"/>
    <w:rsid w:val="00B001CE"/>
    <w:rsid w:val="00B0034C"/>
    <w:rsid w:val="00B0112E"/>
    <w:rsid w:val="00B02759"/>
    <w:rsid w:val="00B02DA0"/>
    <w:rsid w:val="00B12ED6"/>
    <w:rsid w:val="00B13C75"/>
    <w:rsid w:val="00B15F05"/>
    <w:rsid w:val="00B16422"/>
    <w:rsid w:val="00B24D22"/>
    <w:rsid w:val="00B25CD4"/>
    <w:rsid w:val="00B309BC"/>
    <w:rsid w:val="00B31E88"/>
    <w:rsid w:val="00B34D21"/>
    <w:rsid w:val="00B40DCE"/>
    <w:rsid w:val="00B42798"/>
    <w:rsid w:val="00B44FD3"/>
    <w:rsid w:val="00B51CDE"/>
    <w:rsid w:val="00B52941"/>
    <w:rsid w:val="00B60AA0"/>
    <w:rsid w:val="00B636A5"/>
    <w:rsid w:val="00B660E8"/>
    <w:rsid w:val="00B675D1"/>
    <w:rsid w:val="00B73256"/>
    <w:rsid w:val="00B77814"/>
    <w:rsid w:val="00B8059F"/>
    <w:rsid w:val="00B81C1D"/>
    <w:rsid w:val="00B84E23"/>
    <w:rsid w:val="00B860D2"/>
    <w:rsid w:val="00B860F7"/>
    <w:rsid w:val="00B94FEF"/>
    <w:rsid w:val="00B95B49"/>
    <w:rsid w:val="00BA157A"/>
    <w:rsid w:val="00BA22DB"/>
    <w:rsid w:val="00BA47D3"/>
    <w:rsid w:val="00BB08B9"/>
    <w:rsid w:val="00BB2679"/>
    <w:rsid w:val="00BB5387"/>
    <w:rsid w:val="00BB57A3"/>
    <w:rsid w:val="00BB5F45"/>
    <w:rsid w:val="00BB7C97"/>
    <w:rsid w:val="00BC1BF0"/>
    <w:rsid w:val="00BC4D02"/>
    <w:rsid w:val="00BC5077"/>
    <w:rsid w:val="00BC5974"/>
    <w:rsid w:val="00BC6984"/>
    <w:rsid w:val="00BE2EC6"/>
    <w:rsid w:val="00BE36DD"/>
    <w:rsid w:val="00BE3A21"/>
    <w:rsid w:val="00BE44EA"/>
    <w:rsid w:val="00BE45EA"/>
    <w:rsid w:val="00BE4D57"/>
    <w:rsid w:val="00BF01CD"/>
    <w:rsid w:val="00BF42FA"/>
    <w:rsid w:val="00BF4540"/>
    <w:rsid w:val="00BF479F"/>
    <w:rsid w:val="00BF4B50"/>
    <w:rsid w:val="00BF4DA9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18BD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365D8"/>
    <w:rsid w:val="00C403DA"/>
    <w:rsid w:val="00C458A6"/>
    <w:rsid w:val="00C45ECD"/>
    <w:rsid w:val="00C4722F"/>
    <w:rsid w:val="00C5072E"/>
    <w:rsid w:val="00C50C95"/>
    <w:rsid w:val="00C56C51"/>
    <w:rsid w:val="00C574D2"/>
    <w:rsid w:val="00C61892"/>
    <w:rsid w:val="00C61F91"/>
    <w:rsid w:val="00C62747"/>
    <w:rsid w:val="00C62DBF"/>
    <w:rsid w:val="00C70DD3"/>
    <w:rsid w:val="00C711D6"/>
    <w:rsid w:val="00C74939"/>
    <w:rsid w:val="00C7533F"/>
    <w:rsid w:val="00C75DBB"/>
    <w:rsid w:val="00C76739"/>
    <w:rsid w:val="00C80CFF"/>
    <w:rsid w:val="00C8279D"/>
    <w:rsid w:val="00C909E2"/>
    <w:rsid w:val="00C91C96"/>
    <w:rsid w:val="00C92C13"/>
    <w:rsid w:val="00CA1A78"/>
    <w:rsid w:val="00CA2346"/>
    <w:rsid w:val="00CA2EC8"/>
    <w:rsid w:val="00CA4E8F"/>
    <w:rsid w:val="00CA4FAB"/>
    <w:rsid w:val="00CA568F"/>
    <w:rsid w:val="00CA7A29"/>
    <w:rsid w:val="00CB198C"/>
    <w:rsid w:val="00CB2FBB"/>
    <w:rsid w:val="00CB3F45"/>
    <w:rsid w:val="00CB713E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35CA"/>
    <w:rsid w:val="00D0646E"/>
    <w:rsid w:val="00D118F9"/>
    <w:rsid w:val="00D1296A"/>
    <w:rsid w:val="00D15924"/>
    <w:rsid w:val="00D1728B"/>
    <w:rsid w:val="00D20C91"/>
    <w:rsid w:val="00D24D6F"/>
    <w:rsid w:val="00D42415"/>
    <w:rsid w:val="00D42553"/>
    <w:rsid w:val="00D43332"/>
    <w:rsid w:val="00D441A7"/>
    <w:rsid w:val="00D47588"/>
    <w:rsid w:val="00D53E1E"/>
    <w:rsid w:val="00D55689"/>
    <w:rsid w:val="00D6429B"/>
    <w:rsid w:val="00D655D9"/>
    <w:rsid w:val="00D67FE4"/>
    <w:rsid w:val="00D72348"/>
    <w:rsid w:val="00D95E57"/>
    <w:rsid w:val="00DA03DA"/>
    <w:rsid w:val="00DA384B"/>
    <w:rsid w:val="00DA3E88"/>
    <w:rsid w:val="00DA5A1F"/>
    <w:rsid w:val="00DB4956"/>
    <w:rsid w:val="00DB63C6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D3F7D"/>
    <w:rsid w:val="00DE08BB"/>
    <w:rsid w:val="00DF008A"/>
    <w:rsid w:val="00DF30D0"/>
    <w:rsid w:val="00DF788B"/>
    <w:rsid w:val="00E00551"/>
    <w:rsid w:val="00E00571"/>
    <w:rsid w:val="00E02FB8"/>
    <w:rsid w:val="00E04435"/>
    <w:rsid w:val="00E04B78"/>
    <w:rsid w:val="00E052DA"/>
    <w:rsid w:val="00E07070"/>
    <w:rsid w:val="00E10976"/>
    <w:rsid w:val="00E12061"/>
    <w:rsid w:val="00E225C5"/>
    <w:rsid w:val="00E24CCC"/>
    <w:rsid w:val="00E31021"/>
    <w:rsid w:val="00E32A2D"/>
    <w:rsid w:val="00E40278"/>
    <w:rsid w:val="00E436C4"/>
    <w:rsid w:val="00E456A3"/>
    <w:rsid w:val="00E5060F"/>
    <w:rsid w:val="00E52C41"/>
    <w:rsid w:val="00E540BF"/>
    <w:rsid w:val="00E5502B"/>
    <w:rsid w:val="00E564C1"/>
    <w:rsid w:val="00E61579"/>
    <w:rsid w:val="00E66D26"/>
    <w:rsid w:val="00E7031A"/>
    <w:rsid w:val="00E76512"/>
    <w:rsid w:val="00E77D99"/>
    <w:rsid w:val="00E81DCD"/>
    <w:rsid w:val="00E823AD"/>
    <w:rsid w:val="00E82FCA"/>
    <w:rsid w:val="00E840CD"/>
    <w:rsid w:val="00E86279"/>
    <w:rsid w:val="00E86701"/>
    <w:rsid w:val="00E94A2C"/>
    <w:rsid w:val="00E95059"/>
    <w:rsid w:val="00E95F58"/>
    <w:rsid w:val="00EA07A7"/>
    <w:rsid w:val="00EA148B"/>
    <w:rsid w:val="00EA3BE2"/>
    <w:rsid w:val="00EA3FEC"/>
    <w:rsid w:val="00EA5F39"/>
    <w:rsid w:val="00EA6794"/>
    <w:rsid w:val="00EA7DA8"/>
    <w:rsid w:val="00EB419E"/>
    <w:rsid w:val="00EB4921"/>
    <w:rsid w:val="00EB585C"/>
    <w:rsid w:val="00EB6C4A"/>
    <w:rsid w:val="00EC082D"/>
    <w:rsid w:val="00EC345B"/>
    <w:rsid w:val="00EC5846"/>
    <w:rsid w:val="00EC6966"/>
    <w:rsid w:val="00EC6D5E"/>
    <w:rsid w:val="00ED04D3"/>
    <w:rsid w:val="00ED3672"/>
    <w:rsid w:val="00ED3A24"/>
    <w:rsid w:val="00ED4FF3"/>
    <w:rsid w:val="00ED7604"/>
    <w:rsid w:val="00ED7F70"/>
    <w:rsid w:val="00EE0117"/>
    <w:rsid w:val="00EE11E6"/>
    <w:rsid w:val="00EE1223"/>
    <w:rsid w:val="00EE6F05"/>
    <w:rsid w:val="00EF3169"/>
    <w:rsid w:val="00EF667F"/>
    <w:rsid w:val="00F0314B"/>
    <w:rsid w:val="00F062ED"/>
    <w:rsid w:val="00F07085"/>
    <w:rsid w:val="00F11AF6"/>
    <w:rsid w:val="00F15BD3"/>
    <w:rsid w:val="00F21A8D"/>
    <w:rsid w:val="00F26547"/>
    <w:rsid w:val="00F312DF"/>
    <w:rsid w:val="00F3331B"/>
    <w:rsid w:val="00F364E0"/>
    <w:rsid w:val="00F37108"/>
    <w:rsid w:val="00F3715D"/>
    <w:rsid w:val="00F372DA"/>
    <w:rsid w:val="00F37D7B"/>
    <w:rsid w:val="00F40238"/>
    <w:rsid w:val="00F46258"/>
    <w:rsid w:val="00F53122"/>
    <w:rsid w:val="00F541DB"/>
    <w:rsid w:val="00F54CBE"/>
    <w:rsid w:val="00F5785C"/>
    <w:rsid w:val="00F57E3E"/>
    <w:rsid w:val="00F57F85"/>
    <w:rsid w:val="00F6218D"/>
    <w:rsid w:val="00F6451A"/>
    <w:rsid w:val="00F65D19"/>
    <w:rsid w:val="00F706AF"/>
    <w:rsid w:val="00F834F7"/>
    <w:rsid w:val="00F85043"/>
    <w:rsid w:val="00F85E64"/>
    <w:rsid w:val="00F922CF"/>
    <w:rsid w:val="00F929F1"/>
    <w:rsid w:val="00F939EC"/>
    <w:rsid w:val="00F95F1B"/>
    <w:rsid w:val="00F96F32"/>
    <w:rsid w:val="00FA042F"/>
    <w:rsid w:val="00FA0E71"/>
    <w:rsid w:val="00FA316A"/>
    <w:rsid w:val="00FA56F1"/>
    <w:rsid w:val="00FA7930"/>
    <w:rsid w:val="00FB0F5B"/>
    <w:rsid w:val="00FB75F0"/>
    <w:rsid w:val="00FC1526"/>
    <w:rsid w:val="00FC2C22"/>
    <w:rsid w:val="00FC32F8"/>
    <w:rsid w:val="00FC61BC"/>
    <w:rsid w:val="00FD1CFD"/>
    <w:rsid w:val="00FD3470"/>
    <w:rsid w:val="00FE2194"/>
    <w:rsid w:val="00FE2E31"/>
    <w:rsid w:val="00FF054F"/>
    <w:rsid w:val="00FF112F"/>
    <w:rsid w:val="00FF4B7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0CD0"/>
  <w15:docId w15:val="{94CD2EDE-BEBD-4816-B3E9-A86FE69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L1,Numerowanie,2 heading,A_wyliczenie,K-P_odwolanie,Akapit z listą5,maz_wyliczenie,opis dzialania,List Paragraph,sw tekst,CW_Lista"/>
    <w:basedOn w:val="Normalny"/>
    <w:link w:val="AkapitzlistZnak"/>
    <w:uiPriority w:val="1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L1 Znak,Numerowanie Znak,2 heading Znak,A_wyliczenie Znak,K-P_odwolanie Znak,Akapit z listą5 Znak,maz_wyliczenie Znak,opis dzialania Znak,List Paragraph Znak,sw tekst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A5E1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E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9A5E1B"/>
    <w:rPr>
      <w:rFonts w:cs="Times New Roman"/>
      <w:vertAlign w:val="superscript"/>
    </w:rPr>
  </w:style>
  <w:style w:type="character" w:customStyle="1" w:styleId="wacimagecontainer">
    <w:name w:val="wacimagecontainer"/>
    <w:basedOn w:val="Domylnaczcionkaakapitu"/>
    <w:rsid w:val="00C8279D"/>
  </w:style>
  <w:style w:type="numbering" w:customStyle="1" w:styleId="Zaimportowanystyl1">
    <w:name w:val="Zaimportowany styl 1"/>
    <w:rsid w:val="007B2D10"/>
    <w:pPr>
      <w:numPr>
        <w:numId w:val="7"/>
      </w:numPr>
    </w:pPr>
  </w:style>
  <w:style w:type="numbering" w:customStyle="1" w:styleId="Zaimportowanystyl3">
    <w:name w:val="Zaimportowany styl 3"/>
    <w:rsid w:val="0036090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7D82-004C-4FAB-8A0D-5C15469B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1648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grzeda</dc:creator>
  <cp:lastModifiedBy>Tomasz Maziakowski</cp:lastModifiedBy>
  <cp:revision>5</cp:revision>
  <cp:lastPrinted>2025-12-12T09:00:00Z</cp:lastPrinted>
  <dcterms:created xsi:type="dcterms:W3CDTF">2025-12-12T19:38:00Z</dcterms:created>
  <dcterms:modified xsi:type="dcterms:W3CDTF">2025-12-15T09:12:00Z</dcterms:modified>
</cp:coreProperties>
</file>